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89F" w:rsidRDefault="00C84784">
      <w:pPr>
        <w:pStyle w:val="1"/>
        <w:spacing w:before="67"/>
        <w:ind w:left="5" w:firstLine="0"/>
        <w:jc w:val="center"/>
      </w:pPr>
      <w:r>
        <w:rPr>
          <w:spacing w:val="-2"/>
        </w:rPr>
        <w:t>ДОГОВОР</w:t>
      </w:r>
    </w:p>
    <w:p w:rsidR="00AC289F" w:rsidRDefault="00C84784">
      <w:pPr>
        <w:ind w:left="5" w:right="2"/>
        <w:jc w:val="center"/>
        <w:rPr>
          <w:b/>
          <w:sz w:val="24"/>
        </w:rPr>
      </w:pPr>
      <w:r>
        <w:rPr>
          <w:b/>
          <w:sz w:val="24"/>
        </w:rPr>
        <w:t>об</w:t>
      </w:r>
      <w:r>
        <w:rPr>
          <w:b/>
          <w:spacing w:val="-3"/>
          <w:sz w:val="24"/>
        </w:rPr>
        <w:t xml:space="preserve"> </w:t>
      </w:r>
      <w:r>
        <w:rPr>
          <w:b/>
          <w:sz w:val="24"/>
        </w:rPr>
        <w:t>оказании</w:t>
      </w:r>
      <w:r>
        <w:rPr>
          <w:b/>
          <w:spacing w:val="-4"/>
          <w:sz w:val="24"/>
        </w:rPr>
        <w:t xml:space="preserve"> </w:t>
      </w:r>
      <w:r>
        <w:rPr>
          <w:b/>
          <w:sz w:val="24"/>
        </w:rPr>
        <w:t>платных</w:t>
      </w:r>
      <w:r>
        <w:rPr>
          <w:b/>
          <w:spacing w:val="-4"/>
          <w:sz w:val="24"/>
        </w:rPr>
        <w:t xml:space="preserve"> </w:t>
      </w:r>
      <w:r>
        <w:rPr>
          <w:b/>
          <w:sz w:val="24"/>
        </w:rPr>
        <w:t>образовательных</w:t>
      </w:r>
      <w:r>
        <w:rPr>
          <w:b/>
          <w:spacing w:val="-2"/>
          <w:sz w:val="24"/>
        </w:rPr>
        <w:t xml:space="preserve"> </w:t>
      </w:r>
      <w:r>
        <w:rPr>
          <w:b/>
          <w:spacing w:val="-4"/>
          <w:sz w:val="24"/>
        </w:rPr>
        <w:t>услуг</w:t>
      </w:r>
    </w:p>
    <w:p w:rsidR="00AC289F" w:rsidRDefault="00A84434">
      <w:pPr>
        <w:pStyle w:val="a3"/>
        <w:tabs>
          <w:tab w:val="left" w:pos="6518"/>
          <w:tab w:val="left" w:pos="7238"/>
          <w:tab w:val="left" w:pos="9278"/>
          <w:tab w:val="left" w:pos="9998"/>
        </w:tabs>
        <w:ind w:left="1"/>
        <w:jc w:val="center"/>
      </w:pPr>
      <w:r>
        <w:t>с. Тюлячи</w:t>
      </w:r>
      <w:proofErr w:type="gramStart"/>
      <w:r w:rsidR="00C84784">
        <w:tab/>
      </w:r>
      <w:r w:rsidR="00C84784">
        <w:rPr>
          <w:spacing w:val="-10"/>
        </w:rPr>
        <w:t>«</w:t>
      </w:r>
      <w:proofErr w:type="gramEnd"/>
      <w:r w:rsidR="00C84784">
        <w:rPr>
          <w:u w:val="single"/>
        </w:rPr>
        <w:tab/>
      </w:r>
      <w:r w:rsidR="00C84784">
        <w:rPr>
          <w:spacing w:val="-10"/>
        </w:rPr>
        <w:t>»</w:t>
      </w:r>
      <w:r w:rsidR="00C84784">
        <w:rPr>
          <w:u w:val="single"/>
        </w:rPr>
        <w:tab/>
      </w:r>
      <w:r w:rsidR="00C84784">
        <w:rPr>
          <w:spacing w:val="-5"/>
        </w:rPr>
        <w:t>20</w:t>
      </w:r>
      <w:r w:rsidR="00C84784">
        <w:rPr>
          <w:u w:val="single"/>
        </w:rPr>
        <w:tab/>
      </w:r>
      <w:r w:rsidR="00C84784">
        <w:rPr>
          <w:spacing w:val="-5"/>
        </w:rPr>
        <w:t>г.</w:t>
      </w:r>
    </w:p>
    <w:p w:rsidR="00AC289F" w:rsidRDefault="00AC289F">
      <w:pPr>
        <w:pStyle w:val="a3"/>
        <w:ind w:left="0"/>
        <w:jc w:val="left"/>
      </w:pPr>
    </w:p>
    <w:p w:rsidR="00AC289F" w:rsidRDefault="00C84784">
      <w:pPr>
        <w:pStyle w:val="a3"/>
        <w:ind w:right="135"/>
      </w:pPr>
      <w:r>
        <w:t xml:space="preserve">Муниципальное </w:t>
      </w:r>
      <w:r w:rsidR="00A84434">
        <w:t>бюджетное</w:t>
      </w:r>
      <w:r>
        <w:t xml:space="preserve"> учреждение дополнительного образования «Центр детского творчества»,</w:t>
      </w:r>
      <w:r>
        <w:rPr>
          <w:spacing w:val="40"/>
        </w:rPr>
        <w:t xml:space="preserve"> </w:t>
      </w:r>
      <w:r>
        <w:t>осуществляющее образовательную деятельн</w:t>
      </w:r>
      <w:r w:rsidR="00A84434">
        <w:t>ость на основании лицензии от 31.01.2018 №9890 серия 16Л01 номер бланка 0006018</w:t>
      </w:r>
      <w:r>
        <w:t>, выданной Министерством образования, науки</w:t>
      </w:r>
      <w:r>
        <w:rPr>
          <w:spacing w:val="80"/>
        </w:rPr>
        <w:t xml:space="preserve"> </w:t>
      </w:r>
      <w:r>
        <w:t>Республики</w:t>
      </w:r>
      <w:r>
        <w:rPr>
          <w:spacing w:val="80"/>
        </w:rPr>
        <w:t xml:space="preserve"> </w:t>
      </w:r>
      <w:r w:rsidR="00A84434">
        <w:t>Татарстан</w:t>
      </w:r>
      <w:r>
        <w:t>,</w:t>
      </w:r>
      <w:r>
        <w:rPr>
          <w:spacing w:val="80"/>
        </w:rPr>
        <w:t xml:space="preserve"> </w:t>
      </w:r>
      <w:r>
        <w:t>именуемый</w:t>
      </w:r>
      <w:r>
        <w:rPr>
          <w:spacing w:val="80"/>
        </w:rPr>
        <w:t xml:space="preserve"> </w:t>
      </w:r>
      <w:r>
        <w:t>в</w:t>
      </w:r>
      <w:r>
        <w:rPr>
          <w:spacing w:val="80"/>
        </w:rPr>
        <w:t xml:space="preserve"> </w:t>
      </w:r>
      <w:r>
        <w:t>дальнейшем</w:t>
      </w:r>
    </w:p>
    <w:p w:rsidR="00AC289F" w:rsidRDefault="00C84784">
      <w:pPr>
        <w:pStyle w:val="a3"/>
        <w:ind w:right="139"/>
      </w:pPr>
      <w:r>
        <w:t xml:space="preserve">«Исполнитель», в лице директора </w:t>
      </w:r>
      <w:r w:rsidR="00A84434">
        <w:t xml:space="preserve">Баевой </w:t>
      </w:r>
      <w:proofErr w:type="spellStart"/>
      <w:r w:rsidR="00A84434">
        <w:t>Зили</w:t>
      </w:r>
      <w:proofErr w:type="spellEnd"/>
      <w:r w:rsidR="00A84434">
        <w:t xml:space="preserve"> </w:t>
      </w:r>
      <w:proofErr w:type="spellStart"/>
      <w:r w:rsidR="00A84434">
        <w:t>Рафаилевны</w:t>
      </w:r>
      <w:proofErr w:type="spellEnd"/>
      <w:r>
        <w:t>, действующего на основании Устава, с одной стороны, и</w:t>
      </w:r>
    </w:p>
    <w:p w:rsidR="00AC289F" w:rsidRDefault="00C84784">
      <w:pPr>
        <w:pStyle w:val="a3"/>
        <w:spacing w:before="15"/>
        <w:ind w:left="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541019</wp:posOffset>
                </wp:positionH>
                <wp:positionV relativeFrom="paragraph">
                  <wp:posOffset>170887</wp:posOffset>
                </wp:positionV>
                <wp:extent cx="647890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8905" cy="1270"/>
                        </a:xfrm>
                        <a:custGeom>
                          <a:avLst/>
                          <a:gdLst/>
                          <a:ahLst/>
                          <a:cxnLst/>
                          <a:rect l="l" t="t" r="r" b="b"/>
                          <a:pathLst>
                            <a:path w="6478905">
                              <a:moveTo>
                                <a:pt x="0" y="0"/>
                              </a:moveTo>
                              <a:lnTo>
                                <a:pt x="647852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95CDBE" id="Graphic 1" o:spid="_x0000_s1026" style="position:absolute;margin-left:42.6pt;margin-top:13.45pt;width:510.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78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" path="m,l6478524,e" filled="f" strokeweight=".26669mm">
                <v:path arrowok="t"/>
                <w10:wrap type="topAndBottom" anchorx="page"/>
              </v:shape>
            </w:pict>
          </mc:Fallback>
        </mc:AlternateContent>
      </w:r>
    </w:p>
    <w:p w:rsidR="00AC289F" w:rsidRDefault="00C84784">
      <w:pPr>
        <w:ind w:left="2253"/>
        <w:jc w:val="both"/>
        <w:rPr>
          <w:i/>
          <w:sz w:val="24"/>
        </w:rPr>
      </w:pPr>
      <w:r>
        <w:rPr>
          <w:i/>
          <w:sz w:val="24"/>
        </w:rPr>
        <w:t>(фамилия,</w:t>
      </w:r>
      <w:r>
        <w:rPr>
          <w:i/>
          <w:spacing w:val="-4"/>
          <w:sz w:val="24"/>
        </w:rPr>
        <w:t xml:space="preserve"> </w:t>
      </w:r>
      <w:r>
        <w:rPr>
          <w:i/>
          <w:sz w:val="24"/>
        </w:rPr>
        <w:t>имя,</w:t>
      </w:r>
      <w:r>
        <w:rPr>
          <w:i/>
          <w:spacing w:val="-2"/>
          <w:sz w:val="24"/>
        </w:rPr>
        <w:t xml:space="preserve"> </w:t>
      </w:r>
      <w:r>
        <w:rPr>
          <w:i/>
          <w:sz w:val="24"/>
        </w:rPr>
        <w:t>отчество</w:t>
      </w:r>
      <w:r>
        <w:rPr>
          <w:i/>
          <w:spacing w:val="-2"/>
          <w:sz w:val="24"/>
        </w:rPr>
        <w:t xml:space="preserve"> </w:t>
      </w:r>
      <w:r>
        <w:rPr>
          <w:i/>
          <w:sz w:val="24"/>
        </w:rPr>
        <w:t>лица,</w:t>
      </w:r>
      <w:r>
        <w:rPr>
          <w:i/>
          <w:spacing w:val="-2"/>
          <w:sz w:val="24"/>
        </w:rPr>
        <w:t xml:space="preserve"> </w:t>
      </w:r>
      <w:r>
        <w:rPr>
          <w:i/>
          <w:sz w:val="24"/>
        </w:rPr>
        <w:t>зачисляемого</w:t>
      </w:r>
      <w:r>
        <w:rPr>
          <w:i/>
          <w:spacing w:val="-2"/>
          <w:sz w:val="24"/>
        </w:rPr>
        <w:t xml:space="preserve"> </w:t>
      </w:r>
      <w:r>
        <w:rPr>
          <w:i/>
          <w:sz w:val="24"/>
        </w:rPr>
        <w:t>на</w:t>
      </w:r>
      <w:r>
        <w:rPr>
          <w:i/>
          <w:spacing w:val="-1"/>
          <w:sz w:val="24"/>
        </w:rPr>
        <w:t xml:space="preserve"> </w:t>
      </w:r>
      <w:r>
        <w:rPr>
          <w:i/>
          <w:spacing w:val="-2"/>
          <w:sz w:val="24"/>
        </w:rPr>
        <w:t>обучение)</w:t>
      </w:r>
    </w:p>
    <w:p w:rsidR="00AC289F" w:rsidRDefault="00C84784">
      <w:pPr>
        <w:pStyle w:val="a3"/>
        <w:ind w:left="151" w:right="134"/>
      </w:pPr>
      <w:r>
        <w:t>именуемого</w:t>
      </w:r>
      <w:r>
        <w:rPr>
          <w:spacing w:val="80"/>
          <w:w w:val="150"/>
        </w:rPr>
        <w:t xml:space="preserve"> </w:t>
      </w:r>
      <w:r>
        <w:t>в</w:t>
      </w:r>
      <w:r>
        <w:rPr>
          <w:spacing w:val="80"/>
          <w:w w:val="150"/>
        </w:rPr>
        <w:t xml:space="preserve"> </w:t>
      </w:r>
      <w:r>
        <w:t>дальнейшем</w:t>
      </w:r>
      <w:r>
        <w:rPr>
          <w:spacing w:val="80"/>
          <w:w w:val="150"/>
        </w:rPr>
        <w:t xml:space="preserve"> </w:t>
      </w:r>
      <w:r>
        <w:rPr>
          <w:b/>
        </w:rPr>
        <w:t>«Заказчик» («Учащийся»)</w:t>
      </w:r>
      <w:r>
        <w:t>, с другой стороны, совместно именуемые «Стороны», заключили в соответствии с Гражданским кодексом Российской Федерации, Законом Российской Федерации от 07.02.1992 N 2300-1</w:t>
      </w:r>
      <w:r>
        <w:rPr>
          <w:spacing w:val="40"/>
        </w:rPr>
        <w:t xml:space="preserve"> </w:t>
      </w:r>
      <w:r>
        <w:t>"О защите прав потребителей", Федеральным законом Закон РФ от 29.12.2012 N 273-ФЗ</w:t>
      </w:r>
      <w:r>
        <w:rPr>
          <w:spacing w:val="40"/>
        </w:rPr>
        <w:t xml:space="preserve"> </w:t>
      </w:r>
      <w:r>
        <w:t>«Об образовании в Российской Федерации», а также Правилами оказания платных образовательных услуг, утвержденными постановлением Правительства Российской Федерации от 15.09.2020 № 1441 «Об утверждении Правил оказания платных образовательных услуг», Порядком организации и осуществления образовательной деятельности по дополнительным общеобразовательным программам, утверждённым Приказом Министерства просвещения от 27.07.2022 года №629 «Об утверждении порядка организации и осуществления образовательной деятельности по дополнительным общеобразовательным программам», настоящий договор о нижеследующем:</w:t>
      </w:r>
    </w:p>
    <w:p w:rsidR="00AC289F" w:rsidRDefault="00AC289F">
      <w:pPr>
        <w:pStyle w:val="a3"/>
        <w:spacing w:before="1"/>
        <w:ind w:left="0"/>
        <w:jc w:val="left"/>
      </w:pPr>
    </w:p>
    <w:p w:rsidR="00AC289F" w:rsidRDefault="00C84784">
      <w:pPr>
        <w:pStyle w:val="1"/>
        <w:numPr>
          <w:ilvl w:val="0"/>
          <w:numId w:val="3"/>
        </w:numPr>
        <w:tabs>
          <w:tab w:val="left" w:pos="4380"/>
        </w:tabs>
        <w:ind w:left="4380"/>
        <w:jc w:val="left"/>
      </w:pPr>
      <w:r>
        <w:t>Предмет</w:t>
      </w:r>
      <w:r>
        <w:rPr>
          <w:spacing w:val="-4"/>
        </w:rPr>
        <w:t xml:space="preserve"> </w:t>
      </w:r>
      <w:r>
        <w:rPr>
          <w:spacing w:val="-2"/>
        </w:rPr>
        <w:t>договора</w:t>
      </w:r>
    </w:p>
    <w:p w:rsidR="00AC289F" w:rsidRDefault="00C84784">
      <w:pPr>
        <w:pStyle w:val="a4"/>
        <w:numPr>
          <w:ilvl w:val="1"/>
          <w:numId w:val="3"/>
        </w:numPr>
        <w:tabs>
          <w:tab w:val="left" w:pos="151"/>
          <w:tab w:val="left" w:pos="579"/>
        </w:tabs>
        <w:ind w:left="151" w:right="145" w:hanging="8"/>
        <w:jc w:val="both"/>
        <w:rPr>
          <w:sz w:val="24"/>
        </w:rPr>
      </w:pPr>
      <w:r>
        <w:rPr>
          <w:sz w:val="24"/>
        </w:rPr>
        <w:t>Исполнитель обязуется предоставить образовательную услугу, а Заказчик обязуется оплатить образовательную услугу: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7"/>
        <w:gridCol w:w="2317"/>
        <w:gridCol w:w="2007"/>
      </w:tblGrid>
      <w:tr w:rsidR="00AC289F">
        <w:trPr>
          <w:trHeight w:val="828"/>
        </w:trPr>
        <w:tc>
          <w:tcPr>
            <w:tcW w:w="5867" w:type="dxa"/>
          </w:tcPr>
          <w:p w:rsidR="00AC289F" w:rsidRDefault="00C84784">
            <w:pPr>
              <w:pStyle w:val="TableParagraph"/>
              <w:ind w:left="6"/>
              <w:jc w:val="center"/>
              <w:rPr>
                <w:sz w:val="24"/>
              </w:rPr>
            </w:pPr>
            <w:r>
              <w:rPr>
                <w:sz w:val="24"/>
              </w:rPr>
              <w:t>Наименование</w:t>
            </w:r>
            <w:r>
              <w:rPr>
                <w:spacing w:val="-15"/>
                <w:sz w:val="24"/>
              </w:rPr>
              <w:t xml:space="preserve"> </w:t>
            </w:r>
            <w:r>
              <w:rPr>
                <w:sz w:val="24"/>
              </w:rPr>
              <w:t>дополнительной</w:t>
            </w:r>
            <w:r>
              <w:rPr>
                <w:spacing w:val="-15"/>
                <w:sz w:val="24"/>
              </w:rPr>
              <w:t xml:space="preserve"> </w:t>
            </w:r>
            <w:r>
              <w:rPr>
                <w:sz w:val="24"/>
              </w:rPr>
              <w:t>общеобразовательной программы – дополнительной общеразвивающей</w:t>
            </w:r>
          </w:p>
          <w:p w:rsidR="00AC289F" w:rsidRDefault="00C84784">
            <w:pPr>
              <w:pStyle w:val="TableParagraph"/>
              <w:spacing w:line="257" w:lineRule="exact"/>
              <w:ind w:left="6" w:right="2"/>
              <w:jc w:val="center"/>
              <w:rPr>
                <w:sz w:val="24"/>
              </w:rPr>
            </w:pPr>
            <w:r>
              <w:rPr>
                <w:spacing w:val="-2"/>
                <w:sz w:val="24"/>
              </w:rPr>
              <w:t>программы/направленность</w:t>
            </w:r>
          </w:p>
        </w:tc>
        <w:tc>
          <w:tcPr>
            <w:tcW w:w="2317" w:type="dxa"/>
          </w:tcPr>
          <w:p w:rsidR="00AC289F" w:rsidRDefault="00C84784">
            <w:pPr>
              <w:pStyle w:val="TableParagraph"/>
              <w:ind w:left="453" w:right="150" w:hanging="298"/>
              <w:rPr>
                <w:sz w:val="24"/>
              </w:rPr>
            </w:pPr>
            <w:r>
              <w:rPr>
                <w:sz w:val="24"/>
              </w:rPr>
              <w:t>Количество</w:t>
            </w:r>
            <w:r>
              <w:rPr>
                <w:spacing w:val="-15"/>
                <w:sz w:val="24"/>
              </w:rPr>
              <w:t xml:space="preserve"> </w:t>
            </w:r>
            <w:r>
              <w:rPr>
                <w:sz w:val="24"/>
              </w:rPr>
              <w:t>часов</w:t>
            </w:r>
            <w:r>
              <w:rPr>
                <w:spacing w:val="-15"/>
                <w:sz w:val="24"/>
              </w:rPr>
              <w:t xml:space="preserve"> </w:t>
            </w:r>
            <w:r>
              <w:rPr>
                <w:sz w:val="24"/>
              </w:rPr>
              <w:t>в неделю/ в год</w:t>
            </w:r>
          </w:p>
        </w:tc>
        <w:tc>
          <w:tcPr>
            <w:tcW w:w="2007" w:type="dxa"/>
          </w:tcPr>
          <w:p w:rsidR="00AC289F" w:rsidRDefault="00C84784">
            <w:pPr>
              <w:pStyle w:val="TableParagraph"/>
              <w:ind w:left="419" w:right="112" w:hanging="298"/>
              <w:rPr>
                <w:sz w:val="24"/>
              </w:rPr>
            </w:pPr>
            <w:r>
              <w:rPr>
                <w:spacing w:val="-2"/>
                <w:sz w:val="24"/>
              </w:rPr>
              <w:t xml:space="preserve">Продолжительно </w:t>
            </w:r>
            <w:proofErr w:type="spellStart"/>
            <w:r>
              <w:rPr>
                <w:sz w:val="24"/>
              </w:rPr>
              <w:t>сть</w:t>
            </w:r>
            <w:proofErr w:type="spellEnd"/>
            <w:r>
              <w:rPr>
                <w:sz w:val="24"/>
              </w:rPr>
              <w:t xml:space="preserve"> занятия</w:t>
            </w:r>
          </w:p>
        </w:tc>
      </w:tr>
      <w:tr w:rsidR="00AC289F">
        <w:trPr>
          <w:trHeight w:val="700"/>
        </w:trPr>
        <w:tc>
          <w:tcPr>
            <w:tcW w:w="5867" w:type="dxa"/>
          </w:tcPr>
          <w:p w:rsidR="00AC289F" w:rsidRDefault="00AC289F">
            <w:pPr>
              <w:pStyle w:val="TableParagraph"/>
              <w:ind w:left="0"/>
              <w:rPr>
                <w:sz w:val="24"/>
              </w:rPr>
            </w:pPr>
          </w:p>
        </w:tc>
        <w:tc>
          <w:tcPr>
            <w:tcW w:w="2317" w:type="dxa"/>
          </w:tcPr>
          <w:p w:rsidR="00AC289F" w:rsidRDefault="00AC289F">
            <w:pPr>
              <w:pStyle w:val="TableParagraph"/>
              <w:ind w:left="0"/>
              <w:rPr>
                <w:sz w:val="24"/>
              </w:rPr>
            </w:pPr>
          </w:p>
        </w:tc>
        <w:tc>
          <w:tcPr>
            <w:tcW w:w="2007" w:type="dxa"/>
          </w:tcPr>
          <w:p w:rsidR="00AC289F" w:rsidRDefault="00AC289F">
            <w:pPr>
              <w:pStyle w:val="TableParagraph"/>
              <w:ind w:left="0"/>
              <w:rPr>
                <w:sz w:val="24"/>
              </w:rPr>
            </w:pPr>
          </w:p>
        </w:tc>
      </w:tr>
    </w:tbl>
    <w:p w:rsidR="00AC289F" w:rsidRDefault="00C84784">
      <w:pPr>
        <w:pStyle w:val="a3"/>
        <w:ind w:right="134"/>
      </w:pPr>
      <w:r>
        <w:t>в соответствии</w:t>
      </w:r>
      <w:r>
        <w:rPr>
          <w:spacing w:val="22"/>
        </w:rPr>
        <w:t xml:space="preserve"> </w:t>
      </w:r>
      <w:r>
        <w:t>с учебным планом по предоставлению</w:t>
      </w:r>
      <w:r>
        <w:rPr>
          <w:spacing w:val="22"/>
        </w:rPr>
        <w:t xml:space="preserve"> </w:t>
      </w:r>
      <w:r>
        <w:t>платных образовательных услуг на</w:t>
      </w:r>
      <w:r>
        <w:rPr>
          <w:spacing w:val="28"/>
        </w:rPr>
        <w:t xml:space="preserve"> </w:t>
      </w:r>
      <w:r>
        <w:t>20</w:t>
      </w:r>
      <w:r>
        <w:rPr>
          <w:spacing w:val="80"/>
          <w:u w:val="single"/>
        </w:rPr>
        <w:t xml:space="preserve">  </w:t>
      </w:r>
      <w:r>
        <w:rPr>
          <w:spacing w:val="-15"/>
        </w:rPr>
        <w:t xml:space="preserve"> </w:t>
      </w:r>
      <w:r>
        <w:t xml:space="preserve">– </w:t>
      </w:r>
      <w:proofErr w:type="gramStart"/>
      <w:r>
        <w:t>20</w:t>
      </w:r>
      <w:r>
        <w:rPr>
          <w:spacing w:val="229"/>
          <w:u w:val="single"/>
        </w:rPr>
        <w:t xml:space="preserve"> </w:t>
      </w:r>
      <w:r>
        <w:rPr>
          <w:spacing w:val="88"/>
        </w:rPr>
        <w:t xml:space="preserve"> </w:t>
      </w:r>
      <w:r>
        <w:t>учебный</w:t>
      </w:r>
      <w:proofErr w:type="gramEnd"/>
      <w:r>
        <w:t xml:space="preserve"> год, дополнительной общеобразовательной программой – дополнительной общеразвивающей программой Исполнителя.</w:t>
      </w:r>
    </w:p>
    <w:p w:rsidR="00AC289F" w:rsidRDefault="00C84784">
      <w:pPr>
        <w:pStyle w:val="a4"/>
        <w:numPr>
          <w:ilvl w:val="1"/>
          <w:numId w:val="3"/>
        </w:numPr>
        <w:tabs>
          <w:tab w:val="left" w:pos="564"/>
        </w:tabs>
        <w:ind w:left="564" w:hanging="420"/>
        <w:jc w:val="both"/>
        <w:rPr>
          <w:sz w:val="24"/>
        </w:rPr>
      </w:pPr>
      <w:r>
        <w:rPr>
          <w:sz w:val="24"/>
        </w:rPr>
        <w:t>Форма</w:t>
      </w:r>
      <w:r>
        <w:rPr>
          <w:spacing w:val="-5"/>
          <w:sz w:val="24"/>
        </w:rPr>
        <w:t xml:space="preserve"> </w:t>
      </w:r>
      <w:r>
        <w:rPr>
          <w:sz w:val="24"/>
        </w:rPr>
        <w:t>обучения</w:t>
      </w:r>
      <w:r>
        <w:rPr>
          <w:spacing w:val="-1"/>
          <w:sz w:val="24"/>
        </w:rPr>
        <w:t xml:space="preserve"> </w:t>
      </w:r>
      <w:r>
        <w:rPr>
          <w:sz w:val="24"/>
        </w:rPr>
        <w:t>-</w:t>
      </w:r>
      <w:r>
        <w:rPr>
          <w:spacing w:val="-1"/>
          <w:sz w:val="24"/>
        </w:rPr>
        <w:t xml:space="preserve"> </w:t>
      </w:r>
      <w:r>
        <w:rPr>
          <w:spacing w:val="-4"/>
          <w:sz w:val="24"/>
        </w:rPr>
        <w:t>очная</w:t>
      </w:r>
    </w:p>
    <w:p w:rsidR="00AC289F" w:rsidRDefault="00C84784">
      <w:pPr>
        <w:pStyle w:val="a4"/>
        <w:numPr>
          <w:ilvl w:val="1"/>
          <w:numId w:val="3"/>
        </w:numPr>
        <w:tabs>
          <w:tab w:val="left" w:pos="643"/>
        </w:tabs>
        <w:ind w:left="643" w:hanging="499"/>
        <w:jc w:val="both"/>
        <w:rPr>
          <w:sz w:val="24"/>
        </w:rPr>
      </w:pPr>
      <w:r>
        <w:rPr>
          <w:sz w:val="24"/>
        </w:rPr>
        <w:t>Срок</w:t>
      </w:r>
      <w:r>
        <w:rPr>
          <w:spacing w:val="73"/>
          <w:sz w:val="24"/>
        </w:rPr>
        <w:t xml:space="preserve"> </w:t>
      </w:r>
      <w:r>
        <w:rPr>
          <w:sz w:val="24"/>
        </w:rPr>
        <w:t>освоения</w:t>
      </w:r>
      <w:r>
        <w:rPr>
          <w:spacing w:val="74"/>
          <w:sz w:val="24"/>
        </w:rPr>
        <w:t xml:space="preserve"> </w:t>
      </w:r>
      <w:r>
        <w:rPr>
          <w:sz w:val="24"/>
        </w:rPr>
        <w:t>образовательной</w:t>
      </w:r>
      <w:r>
        <w:rPr>
          <w:spacing w:val="74"/>
          <w:sz w:val="24"/>
        </w:rPr>
        <w:t xml:space="preserve"> </w:t>
      </w:r>
      <w:r>
        <w:rPr>
          <w:sz w:val="24"/>
        </w:rPr>
        <w:t>программы</w:t>
      </w:r>
      <w:r>
        <w:rPr>
          <w:spacing w:val="74"/>
          <w:sz w:val="24"/>
        </w:rPr>
        <w:t xml:space="preserve"> </w:t>
      </w:r>
      <w:r>
        <w:rPr>
          <w:sz w:val="24"/>
        </w:rPr>
        <w:t>на</w:t>
      </w:r>
      <w:r>
        <w:rPr>
          <w:spacing w:val="74"/>
          <w:sz w:val="24"/>
        </w:rPr>
        <w:t xml:space="preserve"> </w:t>
      </w:r>
      <w:r>
        <w:rPr>
          <w:sz w:val="24"/>
        </w:rPr>
        <w:t>момент</w:t>
      </w:r>
      <w:r>
        <w:rPr>
          <w:spacing w:val="76"/>
          <w:sz w:val="24"/>
        </w:rPr>
        <w:t xml:space="preserve"> </w:t>
      </w:r>
      <w:r>
        <w:rPr>
          <w:sz w:val="24"/>
        </w:rPr>
        <w:t>подписания</w:t>
      </w:r>
      <w:r>
        <w:rPr>
          <w:spacing w:val="74"/>
          <w:sz w:val="24"/>
        </w:rPr>
        <w:t xml:space="preserve"> </w:t>
      </w:r>
      <w:r>
        <w:rPr>
          <w:sz w:val="24"/>
        </w:rPr>
        <w:t>Договора</w:t>
      </w:r>
      <w:r>
        <w:rPr>
          <w:spacing w:val="75"/>
          <w:sz w:val="24"/>
        </w:rPr>
        <w:t xml:space="preserve"> </w:t>
      </w:r>
      <w:r>
        <w:rPr>
          <w:spacing w:val="-2"/>
          <w:sz w:val="24"/>
        </w:rPr>
        <w:t>составляет</w:t>
      </w:r>
    </w:p>
    <w:p w:rsidR="00AC289F" w:rsidRDefault="00C84784">
      <w:pPr>
        <w:pStyle w:val="a3"/>
        <w:tabs>
          <w:tab w:val="left" w:pos="1158"/>
        </w:tabs>
      </w:pPr>
      <w:r>
        <w:rPr>
          <w:u w:val="single"/>
        </w:rPr>
        <w:tab/>
      </w:r>
      <w:r>
        <w:t>учебных</w:t>
      </w:r>
      <w:r>
        <w:rPr>
          <w:spacing w:val="-3"/>
        </w:rPr>
        <w:t xml:space="preserve"> </w:t>
      </w:r>
      <w:r>
        <w:t>недель</w:t>
      </w:r>
      <w:r>
        <w:rPr>
          <w:spacing w:val="2"/>
        </w:rPr>
        <w:t xml:space="preserve"> </w:t>
      </w:r>
      <w:proofErr w:type="gramStart"/>
      <w:r>
        <w:t>20</w:t>
      </w:r>
      <w:r>
        <w:rPr>
          <w:spacing w:val="56"/>
          <w:w w:val="150"/>
          <w:u w:val="single"/>
        </w:rPr>
        <w:t xml:space="preserve">  </w:t>
      </w:r>
      <w:r>
        <w:t>–</w:t>
      </w:r>
      <w:proofErr w:type="gramEnd"/>
      <w:r>
        <w:rPr>
          <w:spacing w:val="1"/>
        </w:rPr>
        <w:t xml:space="preserve"> </w:t>
      </w:r>
      <w:r>
        <w:t>20</w:t>
      </w:r>
      <w:r>
        <w:rPr>
          <w:spacing w:val="56"/>
          <w:w w:val="150"/>
          <w:u w:val="single"/>
        </w:rPr>
        <w:t xml:space="preserve">  </w:t>
      </w:r>
      <w:r>
        <w:t>учебного</w:t>
      </w:r>
      <w:r>
        <w:rPr>
          <w:spacing w:val="1"/>
        </w:rPr>
        <w:t xml:space="preserve"> </w:t>
      </w:r>
      <w:r>
        <w:rPr>
          <w:spacing w:val="-2"/>
        </w:rPr>
        <w:t>года.</w:t>
      </w:r>
    </w:p>
    <w:p w:rsidR="00AC289F" w:rsidRDefault="00C84784">
      <w:pPr>
        <w:pStyle w:val="1"/>
        <w:numPr>
          <w:ilvl w:val="0"/>
          <w:numId w:val="3"/>
        </w:numPr>
        <w:tabs>
          <w:tab w:val="left" w:pos="2837"/>
        </w:tabs>
        <w:spacing w:before="276"/>
        <w:ind w:left="2837"/>
        <w:jc w:val="both"/>
      </w:pPr>
      <w:r>
        <w:t>Права</w:t>
      </w:r>
      <w:r>
        <w:rPr>
          <w:spacing w:val="-4"/>
        </w:rPr>
        <w:t xml:space="preserve"> </w:t>
      </w:r>
      <w:r>
        <w:t>и</w:t>
      </w:r>
      <w:r>
        <w:rPr>
          <w:spacing w:val="-3"/>
        </w:rPr>
        <w:t xml:space="preserve"> </w:t>
      </w:r>
      <w:r>
        <w:t>обязанности</w:t>
      </w:r>
      <w:r>
        <w:rPr>
          <w:spacing w:val="-3"/>
        </w:rPr>
        <w:t xml:space="preserve"> </w:t>
      </w:r>
      <w:r>
        <w:t>Исполнителя,</w:t>
      </w:r>
      <w:r>
        <w:rPr>
          <w:spacing w:val="-3"/>
        </w:rPr>
        <w:t xml:space="preserve"> </w:t>
      </w:r>
      <w:r>
        <w:rPr>
          <w:spacing w:val="-2"/>
        </w:rPr>
        <w:t>Заказчика</w:t>
      </w:r>
    </w:p>
    <w:p w:rsidR="00AC289F" w:rsidRDefault="00C84784">
      <w:pPr>
        <w:pStyle w:val="a4"/>
        <w:numPr>
          <w:ilvl w:val="1"/>
          <w:numId w:val="3"/>
        </w:numPr>
        <w:tabs>
          <w:tab w:val="left" w:pos="564"/>
        </w:tabs>
        <w:ind w:left="564" w:hanging="420"/>
        <w:jc w:val="both"/>
        <w:rPr>
          <w:b/>
          <w:sz w:val="24"/>
        </w:rPr>
      </w:pPr>
      <w:r>
        <w:rPr>
          <w:b/>
          <w:sz w:val="24"/>
        </w:rPr>
        <w:t>Исполнитель</w:t>
      </w:r>
      <w:r>
        <w:rPr>
          <w:b/>
          <w:spacing w:val="-7"/>
          <w:sz w:val="24"/>
        </w:rPr>
        <w:t xml:space="preserve"> </w:t>
      </w:r>
      <w:r>
        <w:rPr>
          <w:b/>
          <w:spacing w:val="-2"/>
          <w:sz w:val="24"/>
        </w:rPr>
        <w:t>вправе:</w:t>
      </w:r>
    </w:p>
    <w:p w:rsidR="00AC289F" w:rsidRDefault="00C84784">
      <w:pPr>
        <w:pStyle w:val="a4"/>
        <w:numPr>
          <w:ilvl w:val="2"/>
          <w:numId w:val="3"/>
        </w:numPr>
        <w:tabs>
          <w:tab w:val="left" w:pos="684"/>
        </w:tabs>
        <w:ind w:right="143" w:firstLine="0"/>
        <w:jc w:val="both"/>
        <w:rPr>
          <w:sz w:val="24"/>
        </w:rPr>
      </w:pPr>
      <w:r>
        <w:rPr>
          <w:sz w:val="24"/>
        </w:rPr>
        <w:t>Самостоятельно осуществлять образовательный процесс, устанавливать системы оценок, формы, порядок, периодичность проведения промежуточной аттестации Учащегося.</w:t>
      </w:r>
    </w:p>
    <w:p w:rsidR="00AC289F" w:rsidRDefault="00C84784">
      <w:pPr>
        <w:pStyle w:val="a4"/>
        <w:numPr>
          <w:ilvl w:val="2"/>
          <w:numId w:val="3"/>
        </w:numPr>
        <w:tabs>
          <w:tab w:val="left" w:pos="877"/>
        </w:tabs>
        <w:ind w:left="151" w:right="143" w:firstLine="0"/>
        <w:jc w:val="both"/>
        <w:rPr>
          <w:sz w:val="24"/>
        </w:rPr>
      </w:pPr>
      <w:r>
        <w:rPr>
          <w:sz w:val="24"/>
        </w:rPr>
        <w:t>Применять к Учащемуся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C289F" w:rsidRDefault="00C84784">
      <w:pPr>
        <w:pStyle w:val="1"/>
        <w:numPr>
          <w:ilvl w:val="1"/>
          <w:numId w:val="3"/>
        </w:numPr>
        <w:tabs>
          <w:tab w:val="left" w:pos="564"/>
        </w:tabs>
        <w:ind w:left="564" w:hanging="420"/>
        <w:jc w:val="both"/>
      </w:pPr>
      <w:r>
        <w:t>Заказчик</w:t>
      </w:r>
      <w:r>
        <w:rPr>
          <w:spacing w:val="-3"/>
        </w:rPr>
        <w:t xml:space="preserve"> </w:t>
      </w:r>
      <w:r>
        <w:rPr>
          <w:spacing w:val="-2"/>
        </w:rPr>
        <w:t>вправе:</w:t>
      </w:r>
    </w:p>
    <w:p w:rsidR="00AC289F" w:rsidRDefault="00C84784">
      <w:pPr>
        <w:pStyle w:val="a3"/>
        <w:ind w:left="151" w:right="140" w:hanging="8"/>
      </w:pPr>
      <w: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C289F" w:rsidRDefault="00C84784">
      <w:pPr>
        <w:pStyle w:val="a4"/>
        <w:numPr>
          <w:ilvl w:val="2"/>
          <w:numId w:val="2"/>
        </w:numPr>
        <w:tabs>
          <w:tab w:val="left" w:pos="151"/>
          <w:tab w:val="left" w:pos="683"/>
        </w:tabs>
        <w:ind w:right="143" w:hanging="8"/>
        <w:jc w:val="both"/>
        <w:rPr>
          <w:sz w:val="24"/>
        </w:rPr>
      </w:pPr>
      <w:r>
        <w:rPr>
          <w:sz w:val="24"/>
        </w:rPr>
        <w:t>Учащемуся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rsidR="00AC289F" w:rsidRDefault="00C84784">
      <w:pPr>
        <w:pStyle w:val="a4"/>
        <w:numPr>
          <w:ilvl w:val="2"/>
          <w:numId w:val="2"/>
        </w:numPr>
        <w:tabs>
          <w:tab w:val="left" w:pos="887"/>
        </w:tabs>
        <w:ind w:left="144" w:right="164" w:firstLine="0"/>
        <w:jc w:val="both"/>
        <w:rPr>
          <w:sz w:val="24"/>
        </w:rPr>
      </w:pPr>
      <w:r>
        <w:rPr>
          <w:sz w:val="24"/>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AC289F" w:rsidRDefault="00AC289F">
      <w:pPr>
        <w:pStyle w:val="a4"/>
        <w:rPr>
          <w:sz w:val="24"/>
        </w:rPr>
        <w:sectPr w:rsidR="00AC289F">
          <w:type w:val="continuous"/>
          <w:pgSz w:w="11910" w:h="16840"/>
          <w:pgMar w:top="480" w:right="708" w:bottom="280" w:left="708" w:header="720" w:footer="720" w:gutter="0"/>
          <w:cols w:space="720"/>
        </w:sectPr>
      </w:pPr>
    </w:p>
    <w:p w:rsidR="00AC289F" w:rsidRDefault="00C84784">
      <w:pPr>
        <w:pStyle w:val="a4"/>
        <w:numPr>
          <w:ilvl w:val="2"/>
          <w:numId w:val="2"/>
        </w:numPr>
        <w:tabs>
          <w:tab w:val="left" w:pos="744"/>
        </w:tabs>
        <w:spacing w:before="67"/>
        <w:ind w:left="744" w:hanging="600"/>
        <w:jc w:val="left"/>
        <w:rPr>
          <w:sz w:val="24"/>
        </w:rPr>
      </w:pPr>
      <w:r>
        <w:rPr>
          <w:sz w:val="24"/>
        </w:rPr>
        <w:lastRenderedPageBreak/>
        <w:t>Обращаться</w:t>
      </w:r>
      <w:r>
        <w:rPr>
          <w:spacing w:val="-6"/>
          <w:sz w:val="24"/>
        </w:rPr>
        <w:t xml:space="preserve"> </w:t>
      </w:r>
      <w:r>
        <w:rPr>
          <w:sz w:val="24"/>
        </w:rPr>
        <w:t>к</w:t>
      </w:r>
      <w:r>
        <w:rPr>
          <w:spacing w:val="-4"/>
          <w:sz w:val="24"/>
        </w:rPr>
        <w:t xml:space="preserve"> </w:t>
      </w:r>
      <w:r>
        <w:rPr>
          <w:sz w:val="24"/>
        </w:rPr>
        <w:t>Исполнителю</w:t>
      </w:r>
      <w:r>
        <w:rPr>
          <w:spacing w:val="-5"/>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касающимся</w:t>
      </w:r>
      <w:r>
        <w:rPr>
          <w:spacing w:val="-4"/>
          <w:sz w:val="24"/>
        </w:rPr>
        <w:t xml:space="preserve"> </w:t>
      </w:r>
      <w:r>
        <w:rPr>
          <w:sz w:val="24"/>
        </w:rPr>
        <w:t>образовательного</w:t>
      </w:r>
      <w:r>
        <w:rPr>
          <w:spacing w:val="-3"/>
          <w:sz w:val="24"/>
        </w:rPr>
        <w:t xml:space="preserve"> </w:t>
      </w:r>
      <w:r>
        <w:rPr>
          <w:spacing w:val="-2"/>
          <w:sz w:val="24"/>
        </w:rPr>
        <w:t>процесса.</w:t>
      </w:r>
    </w:p>
    <w:p w:rsidR="00AC289F" w:rsidRDefault="00C84784">
      <w:pPr>
        <w:pStyle w:val="a4"/>
        <w:numPr>
          <w:ilvl w:val="2"/>
          <w:numId w:val="2"/>
        </w:numPr>
        <w:tabs>
          <w:tab w:val="left" w:pos="849"/>
        </w:tabs>
        <w:ind w:left="144" w:right="165" w:firstLine="0"/>
        <w:jc w:val="left"/>
        <w:rPr>
          <w:sz w:val="24"/>
        </w:rPr>
      </w:pPr>
      <w:r>
        <w:rPr>
          <w:sz w:val="24"/>
        </w:rPr>
        <w:t>Пользоваться</w:t>
      </w:r>
      <w:r>
        <w:rPr>
          <w:spacing w:val="80"/>
          <w:sz w:val="24"/>
        </w:rPr>
        <w:t xml:space="preserve"> </w:t>
      </w:r>
      <w:r>
        <w:rPr>
          <w:sz w:val="24"/>
        </w:rPr>
        <w:t>имуществом</w:t>
      </w:r>
      <w:r>
        <w:rPr>
          <w:spacing w:val="80"/>
          <w:sz w:val="24"/>
        </w:rPr>
        <w:t xml:space="preserve"> </w:t>
      </w:r>
      <w:r>
        <w:rPr>
          <w:sz w:val="24"/>
        </w:rPr>
        <w:t>Исполнителя,</w:t>
      </w:r>
      <w:r>
        <w:rPr>
          <w:spacing w:val="80"/>
          <w:sz w:val="24"/>
        </w:rPr>
        <w:t xml:space="preserve"> </w:t>
      </w:r>
      <w:r>
        <w:rPr>
          <w:sz w:val="24"/>
        </w:rPr>
        <w:t>необходимым</w:t>
      </w:r>
      <w:r>
        <w:rPr>
          <w:spacing w:val="80"/>
          <w:sz w:val="24"/>
        </w:rPr>
        <w:t xml:space="preserve"> </w:t>
      </w:r>
      <w:r>
        <w:rPr>
          <w:sz w:val="24"/>
        </w:rPr>
        <w:t>для</w:t>
      </w:r>
      <w:r>
        <w:rPr>
          <w:spacing w:val="80"/>
          <w:sz w:val="24"/>
        </w:rPr>
        <w:t xml:space="preserve"> </w:t>
      </w:r>
      <w:r>
        <w:rPr>
          <w:sz w:val="24"/>
        </w:rPr>
        <w:t>освоения</w:t>
      </w:r>
      <w:r>
        <w:rPr>
          <w:spacing w:val="80"/>
          <w:sz w:val="24"/>
        </w:rPr>
        <w:t xml:space="preserve"> </w:t>
      </w:r>
      <w:r>
        <w:rPr>
          <w:sz w:val="24"/>
        </w:rPr>
        <w:t>дополнительной общеразвивающей программы, в порядке, установленном локальными нормативными актами.</w:t>
      </w:r>
    </w:p>
    <w:p w:rsidR="00AC289F" w:rsidRDefault="00C84784">
      <w:pPr>
        <w:pStyle w:val="a4"/>
        <w:numPr>
          <w:ilvl w:val="2"/>
          <w:numId w:val="2"/>
        </w:numPr>
        <w:tabs>
          <w:tab w:val="left" w:pos="841"/>
        </w:tabs>
        <w:ind w:right="135" w:firstLine="0"/>
        <w:jc w:val="left"/>
        <w:rPr>
          <w:sz w:val="24"/>
        </w:rPr>
      </w:pPr>
      <w:r>
        <w:rPr>
          <w:sz w:val="24"/>
        </w:rPr>
        <w:t>Принимать</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социально-культурных,</w:t>
      </w:r>
      <w:r>
        <w:rPr>
          <w:spacing w:val="40"/>
          <w:sz w:val="24"/>
        </w:rPr>
        <w:t xml:space="preserve"> </w:t>
      </w:r>
      <w:r>
        <w:rPr>
          <w:sz w:val="24"/>
        </w:rPr>
        <w:t>оздоровительных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мероприятиях,</w:t>
      </w:r>
      <w:r>
        <w:rPr>
          <w:spacing w:val="80"/>
          <w:w w:val="150"/>
          <w:sz w:val="24"/>
        </w:rPr>
        <w:t xml:space="preserve"> </w:t>
      </w:r>
      <w:r>
        <w:rPr>
          <w:sz w:val="24"/>
        </w:rPr>
        <w:t>организованных Исполнителем, в порядке, установленном локальными нормативными актами.</w:t>
      </w:r>
    </w:p>
    <w:p w:rsidR="00AC289F" w:rsidRDefault="00C84784">
      <w:pPr>
        <w:pStyle w:val="a4"/>
        <w:numPr>
          <w:ilvl w:val="2"/>
          <w:numId w:val="2"/>
        </w:numPr>
        <w:tabs>
          <w:tab w:val="left" w:pos="825"/>
        </w:tabs>
        <w:ind w:right="146" w:firstLine="60"/>
        <w:jc w:val="left"/>
        <w:rPr>
          <w:sz w:val="24"/>
        </w:rPr>
      </w:pPr>
      <w:r>
        <w:rPr>
          <w:sz w:val="24"/>
        </w:rPr>
        <w:t>Получать полную и достоверную информацию об оценке своих знаний, умений, навыков и компетенций, а также о критериях этой оценки.</w:t>
      </w:r>
    </w:p>
    <w:p w:rsidR="00AC289F" w:rsidRDefault="00C84784">
      <w:pPr>
        <w:pStyle w:val="1"/>
        <w:numPr>
          <w:ilvl w:val="1"/>
          <w:numId w:val="3"/>
        </w:numPr>
        <w:tabs>
          <w:tab w:val="left" w:pos="564"/>
        </w:tabs>
        <w:ind w:left="564" w:hanging="420"/>
      </w:pPr>
      <w:r>
        <w:t>Обязанности</w:t>
      </w:r>
      <w:r>
        <w:rPr>
          <w:spacing w:val="-7"/>
        </w:rPr>
        <w:t xml:space="preserve"> </w:t>
      </w:r>
      <w:r>
        <w:rPr>
          <w:spacing w:val="-2"/>
        </w:rPr>
        <w:t>Исполнителя</w:t>
      </w:r>
    </w:p>
    <w:p w:rsidR="00AC289F" w:rsidRDefault="00C84784">
      <w:pPr>
        <w:pStyle w:val="a3"/>
        <w:ind w:left="204"/>
        <w:jc w:val="left"/>
      </w:pPr>
      <w:r>
        <w:t>Исполнитель</w:t>
      </w:r>
      <w:r>
        <w:rPr>
          <w:spacing w:val="-6"/>
        </w:rPr>
        <w:t xml:space="preserve"> </w:t>
      </w:r>
      <w:r>
        <w:rPr>
          <w:spacing w:val="-2"/>
        </w:rPr>
        <w:t>обязан:</w:t>
      </w:r>
    </w:p>
    <w:p w:rsidR="00AC289F" w:rsidRDefault="00C84784">
      <w:pPr>
        <w:pStyle w:val="a4"/>
        <w:numPr>
          <w:ilvl w:val="2"/>
          <w:numId w:val="3"/>
        </w:numPr>
        <w:tabs>
          <w:tab w:val="left" w:pos="818"/>
        </w:tabs>
        <w:ind w:right="138" w:firstLine="0"/>
        <w:jc w:val="both"/>
        <w:rPr>
          <w:sz w:val="24"/>
        </w:rPr>
      </w:pPr>
      <w:r>
        <w:rPr>
          <w:sz w:val="24"/>
        </w:rPr>
        <w:t>Довести до сведения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w:t>
      </w:r>
      <w:r>
        <w:rPr>
          <w:spacing w:val="-3"/>
          <w:sz w:val="24"/>
        </w:rPr>
        <w:t xml:space="preserve"> </w:t>
      </w:r>
      <w:r>
        <w:rPr>
          <w:sz w:val="24"/>
        </w:rPr>
        <w:t>«О</w:t>
      </w:r>
      <w:r>
        <w:rPr>
          <w:spacing w:val="-3"/>
          <w:sz w:val="24"/>
        </w:rPr>
        <w:t xml:space="preserve"> </w:t>
      </w:r>
      <w:r>
        <w:rPr>
          <w:sz w:val="24"/>
        </w:rPr>
        <w:t>защите</w:t>
      </w:r>
      <w:r>
        <w:rPr>
          <w:spacing w:val="-3"/>
          <w:sz w:val="24"/>
        </w:rPr>
        <w:t xml:space="preserve"> </w:t>
      </w:r>
      <w:r>
        <w:rPr>
          <w:sz w:val="24"/>
        </w:rPr>
        <w:t>прав</w:t>
      </w:r>
      <w:r>
        <w:rPr>
          <w:spacing w:val="-3"/>
          <w:sz w:val="24"/>
        </w:rPr>
        <w:t xml:space="preserve"> </w:t>
      </w:r>
      <w:r>
        <w:rPr>
          <w:sz w:val="24"/>
        </w:rPr>
        <w:t>потребителей»</w:t>
      </w:r>
      <w:r>
        <w:rPr>
          <w:spacing w:val="-3"/>
          <w:sz w:val="24"/>
        </w:rPr>
        <w:t xml:space="preserve"> </w:t>
      </w:r>
      <w:r>
        <w:rPr>
          <w:sz w:val="24"/>
        </w:rPr>
        <w:t>и</w:t>
      </w:r>
      <w:r>
        <w:rPr>
          <w:spacing w:val="-4"/>
          <w:sz w:val="24"/>
        </w:rPr>
        <w:t xml:space="preserve"> </w:t>
      </w:r>
      <w:r>
        <w:rPr>
          <w:sz w:val="24"/>
        </w:rPr>
        <w:t>Федеральным</w:t>
      </w:r>
      <w:r>
        <w:rPr>
          <w:spacing w:val="-4"/>
          <w:sz w:val="24"/>
        </w:rPr>
        <w:t xml:space="preserve"> </w:t>
      </w:r>
      <w:r>
        <w:rPr>
          <w:sz w:val="24"/>
        </w:rPr>
        <w:t>законом</w:t>
      </w:r>
      <w:r>
        <w:rPr>
          <w:spacing w:val="-3"/>
          <w:sz w:val="24"/>
        </w:rPr>
        <w:t xml:space="preserve"> </w:t>
      </w:r>
      <w:r>
        <w:rPr>
          <w:sz w:val="24"/>
        </w:rPr>
        <w:t>«Об</w:t>
      </w:r>
      <w:r>
        <w:rPr>
          <w:spacing w:val="-3"/>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 Федерации». Обеспечить соответствие сведений, указанных в настоящем договоре, информации, размещенной на официальном сайте образовательной организации в сети «Интернет» на дату заключения настоящего договора.</w:t>
      </w:r>
    </w:p>
    <w:p w:rsidR="00AC289F" w:rsidRDefault="00C84784">
      <w:pPr>
        <w:pStyle w:val="a4"/>
        <w:numPr>
          <w:ilvl w:val="2"/>
          <w:numId w:val="3"/>
        </w:numPr>
        <w:tabs>
          <w:tab w:val="left" w:pos="810"/>
        </w:tabs>
        <w:spacing w:before="1"/>
        <w:ind w:right="136" w:firstLine="0"/>
        <w:jc w:val="both"/>
        <w:rPr>
          <w:sz w:val="24"/>
        </w:rPr>
      </w:pPr>
      <w:r>
        <w:rPr>
          <w:sz w:val="24"/>
        </w:rPr>
        <w:t>Организовать и обеспечить Заказчику надлежащее исполнение услуг, предусмотренных разделом 1 настоящего договора, в полном объеме в соответствии с дополнительными общеобразовательными программами - дополнительными общеразвивающими программами и условиями договора. Платные образовательные услуги оказываются в соответствии с учебным планом, расписанием занятий, дополнительной общеобразовательной программой - дополнительной общеразвивающей программой.</w:t>
      </w:r>
    </w:p>
    <w:p w:rsidR="00AC289F" w:rsidRDefault="00C84784">
      <w:pPr>
        <w:pStyle w:val="a4"/>
        <w:numPr>
          <w:ilvl w:val="2"/>
          <w:numId w:val="3"/>
        </w:numPr>
        <w:tabs>
          <w:tab w:val="left" w:pos="684"/>
        </w:tabs>
        <w:ind w:right="134" w:firstLine="0"/>
        <w:rPr>
          <w:sz w:val="24"/>
        </w:rPr>
      </w:pPr>
      <w:r>
        <w:rPr>
          <w:sz w:val="24"/>
        </w:rPr>
        <w:t>Обеспечить</w:t>
      </w:r>
      <w:r>
        <w:rPr>
          <w:spacing w:val="-5"/>
          <w:sz w:val="24"/>
        </w:rPr>
        <w:t xml:space="preserve"> </w:t>
      </w:r>
      <w:r>
        <w:rPr>
          <w:sz w:val="24"/>
        </w:rPr>
        <w:t>Учащемуся</w:t>
      </w:r>
      <w:r>
        <w:rPr>
          <w:spacing w:val="-6"/>
          <w:sz w:val="24"/>
        </w:rPr>
        <w:t xml:space="preserve"> </w:t>
      </w:r>
      <w:r>
        <w:rPr>
          <w:sz w:val="24"/>
        </w:rPr>
        <w:t>предусмотренные</w:t>
      </w:r>
      <w:r>
        <w:rPr>
          <w:spacing w:val="-8"/>
          <w:sz w:val="24"/>
        </w:rPr>
        <w:t xml:space="preserve"> </w:t>
      </w:r>
      <w:r>
        <w:rPr>
          <w:sz w:val="24"/>
        </w:rPr>
        <w:t>выбранной</w:t>
      </w:r>
      <w:r>
        <w:rPr>
          <w:spacing w:val="-6"/>
          <w:sz w:val="24"/>
        </w:rPr>
        <w:t xml:space="preserve"> </w:t>
      </w:r>
      <w:r>
        <w:rPr>
          <w:sz w:val="24"/>
        </w:rPr>
        <w:t>дополнительной</w:t>
      </w:r>
      <w:r>
        <w:rPr>
          <w:spacing w:val="-6"/>
          <w:sz w:val="24"/>
        </w:rPr>
        <w:t xml:space="preserve"> </w:t>
      </w:r>
      <w:r>
        <w:rPr>
          <w:sz w:val="24"/>
        </w:rPr>
        <w:t>общеобразовательной- дополнительной общеразвивающей программой условия ее освоения.</w:t>
      </w:r>
    </w:p>
    <w:p w:rsidR="00AC289F" w:rsidRDefault="00C84784">
      <w:pPr>
        <w:pStyle w:val="a4"/>
        <w:numPr>
          <w:ilvl w:val="2"/>
          <w:numId w:val="3"/>
        </w:numPr>
        <w:tabs>
          <w:tab w:val="left" w:pos="684"/>
        </w:tabs>
        <w:ind w:right="148" w:firstLine="0"/>
        <w:rPr>
          <w:sz w:val="24"/>
        </w:rPr>
      </w:pPr>
      <w:r>
        <w:rPr>
          <w:sz w:val="24"/>
        </w:rPr>
        <w:t>Сохранить</w:t>
      </w:r>
      <w:r>
        <w:rPr>
          <w:spacing w:val="40"/>
          <w:sz w:val="24"/>
        </w:rPr>
        <w:t xml:space="preserve"> </w:t>
      </w:r>
      <w:r>
        <w:rPr>
          <w:sz w:val="24"/>
        </w:rPr>
        <w:t>место</w:t>
      </w:r>
      <w:r>
        <w:rPr>
          <w:spacing w:val="40"/>
          <w:sz w:val="24"/>
        </w:rPr>
        <w:t xml:space="preserve"> </w:t>
      </w:r>
      <w:r>
        <w:rPr>
          <w:sz w:val="24"/>
        </w:rPr>
        <w:t>за</w:t>
      </w:r>
      <w:r>
        <w:rPr>
          <w:spacing w:val="40"/>
          <w:sz w:val="24"/>
        </w:rPr>
        <w:t xml:space="preserve"> </w:t>
      </w:r>
      <w:r>
        <w:rPr>
          <w:sz w:val="24"/>
        </w:rPr>
        <w:t>Учащимся</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пропуска</w:t>
      </w:r>
      <w:r>
        <w:rPr>
          <w:spacing w:val="40"/>
          <w:sz w:val="24"/>
        </w:rPr>
        <w:t xml:space="preserve"> </w:t>
      </w:r>
      <w:r>
        <w:rPr>
          <w:sz w:val="24"/>
        </w:rPr>
        <w:t>занятий</w:t>
      </w:r>
      <w:r>
        <w:rPr>
          <w:spacing w:val="40"/>
          <w:sz w:val="24"/>
        </w:rPr>
        <w:t xml:space="preserve"> </w:t>
      </w:r>
      <w:r>
        <w:rPr>
          <w:sz w:val="24"/>
        </w:rPr>
        <w:t>по</w:t>
      </w:r>
      <w:r>
        <w:rPr>
          <w:spacing w:val="40"/>
          <w:sz w:val="24"/>
        </w:rPr>
        <w:t xml:space="preserve"> </w:t>
      </w:r>
      <w:r>
        <w:rPr>
          <w:sz w:val="24"/>
        </w:rPr>
        <w:t>уважительным</w:t>
      </w:r>
      <w:r>
        <w:rPr>
          <w:spacing w:val="40"/>
          <w:sz w:val="24"/>
        </w:rPr>
        <w:t xml:space="preserve"> </w:t>
      </w:r>
      <w:r>
        <w:rPr>
          <w:sz w:val="24"/>
        </w:rPr>
        <w:t>причинам</w:t>
      </w:r>
      <w:r>
        <w:rPr>
          <w:spacing w:val="40"/>
          <w:sz w:val="24"/>
        </w:rPr>
        <w:t xml:space="preserve"> </w:t>
      </w:r>
      <w:r>
        <w:rPr>
          <w:sz w:val="24"/>
        </w:rPr>
        <w:t>(с учетом оплаты услуг, предусмотренных разделом 1 настоящего Договора).</w:t>
      </w:r>
    </w:p>
    <w:p w:rsidR="00AC289F" w:rsidRDefault="00C84784">
      <w:pPr>
        <w:pStyle w:val="a4"/>
        <w:numPr>
          <w:ilvl w:val="2"/>
          <w:numId w:val="3"/>
        </w:numPr>
        <w:tabs>
          <w:tab w:val="left" w:pos="684"/>
        </w:tabs>
        <w:ind w:right="143" w:firstLine="0"/>
        <w:rPr>
          <w:sz w:val="24"/>
        </w:rPr>
      </w:pPr>
      <w:r>
        <w:rPr>
          <w:sz w:val="24"/>
        </w:rPr>
        <w:t>Обеспечить</w:t>
      </w:r>
      <w:r>
        <w:rPr>
          <w:spacing w:val="80"/>
          <w:w w:val="150"/>
          <w:sz w:val="24"/>
        </w:rPr>
        <w:t xml:space="preserve"> </w:t>
      </w:r>
      <w:r>
        <w:rPr>
          <w:sz w:val="24"/>
        </w:rPr>
        <w:t>Учащемуся</w:t>
      </w:r>
      <w:r>
        <w:rPr>
          <w:spacing w:val="80"/>
          <w:w w:val="150"/>
          <w:sz w:val="24"/>
        </w:rPr>
        <w:t xml:space="preserve"> </w:t>
      </w:r>
      <w:r>
        <w:rPr>
          <w:sz w:val="24"/>
        </w:rPr>
        <w:t>уважение</w:t>
      </w:r>
      <w:r>
        <w:rPr>
          <w:spacing w:val="80"/>
          <w:w w:val="150"/>
          <w:sz w:val="24"/>
        </w:rPr>
        <w:t xml:space="preserve"> </w:t>
      </w:r>
      <w:r>
        <w:rPr>
          <w:sz w:val="24"/>
        </w:rPr>
        <w:t>человеческого</w:t>
      </w:r>
      <w:r>
        <w:rPr>
          <w:spacing w:val="80"/>
          <w:w w:val="150"/>
          <w:sz w:val="24"/>
        </w:rPr>
        <w:t xml:space="preserve"> </w:t>
      </w:r>
      <w:r>
        <w:rPr>
          <w:sz w:val="24"/>
        </w:rPr>
        <w:t>достоинства,</w:t>
      </w:r>
      <w:r>
        <w:rPr>
          <w:spacing w:val="80"/>
          <w:w w:val="150"/>
          <w:sz w:val="24"/>
        </w:rPr>
        <w:t xml:space="preserve"> </w:t>
      </w:r>
      <w:r>
        <w:rPr>
          <w:sz w:val="24"/>
        </w:rPr>
        <w:t>защиту</w:t>
      </w:r>
      <w:r>
        <w:rPr>
          <w:spacing w:val="80"/>
          <w:w w:val="150"/>
          <w:sz w:val="24"/>
        </w:rPr>
        <w:t xml:space="preserve"> </w:t>
      </w:r>
      <w:r>
        <w:rPr>
          <w:sz w:val="24"/>
        </w:rPr>
        <w:t>от</w:t>
      </w:r>
      <w:r>
        <w:rPr>
          <w:spacing w:val="80"/>
          <w:w w:val="150"/>
          <w:sz w:val="24"/>
        </w:rPr>
        <w:t xml:space="preserve"> </w:t>
      </w:r>
      <w:r>
        <w:rPr>
          <w:sz w:val="24"/>
        </w:rPr>
        <w:t>всех</w:t>
      </w:r>
      <w:r>
        <w:rPr>
          <w:spacing w:val="80"/>
          <w:w w:val="150"/>
          <w:sz w:val="24"/>
        </w:rPr>
        <w:t xml:space="preserve"> </w:t>
      </w:r>
      <w:r>
        <w:rPr>
          <w:sz w:val="24"/>
        </w:rPr>
        <w:t>форм физического и психического насилия, оскорбления личности, охрану жизни и здоровья.</w:t>
      </w:r>
    </w:p>
    <w:p w:rsidR="00AC289F" w:rsidRDefault="00C84784">
      <w:pPr>
        <w:pStyle w:val="a4"/>
        <w:numPr>
          <w:ilvl w:val="2"/>
          <w:numId w:val="3"/>
        </w:numPr>
        <w:tabs>
          <w:tab w:val="left" w:pos="854"/>
        </w:tabs>
        <w:ind w:right="143" w:firstLine="0"/>
        <w:jc w:val="both"/>
        <w:rPr>
          <w:sz w:val="24"/>
        </w:rPr>
      </w:pPr>
      <w:r>
        <w:rPr>
          <w:sz w:val="24"/>
        </w:rPr>
        <w:t xml:space="preserve">Довести до сведения Заказчика информацию о принятии Исполнителем локального нормативного акта, устанавливающего основания и порядок снижения стоимости платных образовательных услуг, в том числе путем размещения в сети «Интернет» в сроки, установленные </w:t>
      </w:r>
      <w:r>
        <w:rPr>
          <w:spacing w:val="-2"/>
          <w:sz w:val="24"/>
        </w:rPr>
        <w:t>законодательством.</w:t>
      </w:r>
    </w:p>
    <w:p w:rsidR="00AC289F" w:rsidRDefault="00C84784">
      <w:pPr>
        <w:pStyle w:val="1"/>
        <w:numPr>
          <w:ilvl w:val="1"/>
          <w:numId w:val="3"/>
        </w:numPr>
        <w:tabs>
          <w:tab w:val="left" w:pos="564"/>
        </w:tabs>
        <w:spacing w:before="1"/>
        <w:ind w:left="564" w:hanging="420"/>
        <w:jc w:val="both"/>
      </w:pPr>
      <w:r>
        <w:t>Обязанности</w:t>
      </w:r>
      <w:r>
        <w:rPr>
          <w:spacing w:val="-7"/>
        </w:rPr>
        <w:t xml:space="preserve"> </w:t>
      </w:r>
      <w:r>
        <w:rPr>
          <w:spacing w:val="-2"/>
        </w:rPr>
        <w:t>Заказчика</w:t>
      </w:r>
    </w:p>
    <w:p w:rsidR="00AC289F" w:rsidRDefault="00C84784">
      <w:pPr>
        <w:pStyle w:val="a4"/>
        <w:numPr>
          <w:ilvl w:val="2"/>
          <w:numId w:val="3"/>
        </w:numPr>
        <w:tabs>
          <w:tab w:val="left" w:pos="1050"/>
        </w:tabs>
        <w:ind w:right="139" w:firstLine="120"/>
        <w:jc w:val="both"/>
        <w:rPr>
          <w:sz w:val="24"/>
        </w:rPr>
      </w:pPr>
      <w:r>
        <w:rPr>
          <w:sz w:val="24"/>
        </w:rPr>
        <w:t>Заказчик обязан своевременно вносить плату за предоставляемые Учащемуся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AC289F" w:rsidRDefault="00C84784">
      <w:pPr>
        <w:pStyle w:val="a4"/>
        <w:numPr>
          <w:ilvl w:val="2"/>
          <w:numId w:val="3"/>
        </w:numPr>
        <w:tabs>
          <w:tab w:val="left" w:pos="784"/>
        </w:tabs>
        <w:ind w:right="142" w:firstLine="0"/>
        <w:jc w:val="both"/>
        <w:rPr>
          <w:sz w:val="24"/>
        </w:rPr>
      </w:pPr>
      <w:r>
        <w:rPr>
          <w:sz w:val="24"/>
        </w:rPr>
        <w:t>Извещать об уважительных причинах отсутствия Учащегося на занятиях с последующим предоставлением надлежащим образом оформленного подтверждающего документа.</w:t>
      </w:r>
    </w:p>
    <w:p w:rsidR="00AC289F" w:rsidRDefault="00C84784">
      <w:pPr>
        <w:pStyle w:val="a4"/>
        <w:numPr>
          <w:ilvl w:val="2"/>
          <w:numId w:val="3"/>
        </w:numPr>
        <w:tabs>
          <w:tab w:val="left" w:pos="786"/>
        </w:tabs>
        <w:ind w:right="146" w:firstLine="0"/>
        <w:jc w:val="both"/>
        <w:rPr>
          <w:sz w:val="24"/>
        </w:rPr>
      </w:pPr>
      <w:r>
        <w:rPr>
          <w:sz w:val="24"/>
        </w:rPr>
        <w:t>Обеспечить Учащегося необходимыми для успешного освоения программы материалами, специальной одеждой (формой), обувью.</w:t>
      </w:r>
    </w:p>
    <w:p w:rsidR="00AC289F" w:rsidRDefault="00C84784">
      <w:pPr>
        <w:pStyle w:val="a4"/>
        <w:numPr>
          <w:ilvl w:val="2"/>
          <w:numId w:val="3"/>
        </w:numPr>
        <w:tabs>
          <w:tab w:val="left" w:pos="854"/>
        </w:tabs>
        <w:ind w:right="147" w:firstLine="0"/>
        <w:jc w:val="both"/>
        <w:rPr>
          <w:sz w:val="24"/>
        </w:rPr>
      </w:pPr>
      <w:r>
        <w:rPr>
          <w:sz w:val="24"/>
        </w:rPr>
        <w:t xml:space="preserve">Своевременно сообщать Исполнителю об изменении контактного телефона и места </w:t>
      </w:r>
      <w:r>
        <w:rPr>
          <w:spacing w:val="-2"/>
          <w:sz w:val="24"/>
        </w:rPr>
        <w:t>жительства.</w:t>
      </w:r>
    </w:p>
    <w:p w:rsidR="00AC289F" w:rsidRDefault="00C84784">
      <w:pPr>
        <w:pStyle w:val="a4"/>
        <w:numPr>
          <w:ilvl w:val="2"/>
          <w:numId w:val="3"/>
        </w:numPr>
        <w:tabs>
          <w:tab w:val="left" w:pos="744"/>
        </w:tabs>
        <w:spacing w:before="1"/>
        <w:ind w:left="744" w:hanging="600"/>
        <w:jc w:val="both"/>
        <w:rPr>
          <w:sz w:val="24"/>
        </w:rPr>
      </w:pPr>
      <w:r>
        <w:rPr>
          <w:sz w:val="24"/>
        </w:rPr>
        <w:t>Выполнять</w:t>
      </w:r>
      <w:r>
        <w:rPr>
          <w:spacing w:val="-5"/>
          <w:sz w:val="24"/>
        </w:rPr>
        <w:t xml:space="preserve"> </w:t>
      </w:r>
      <w:r>
        <w:rPr>
          <w:sz w:val="24"/>
        </w:rPr>
        <w:t>Устав</w:t>
      </w:r>
      <w:r>
        <w:rPr>
          <w:spacing w:val="-4"/>
          <w:sz w:val="24"/>
        </w:rPr>
        <w:t xml:space="preserve"> </w:t>
      </w:r>
      <w:r w:rsidR="00A84434">
        <w:rPr>
          <w:sz w:val="24"/>
        </w:rPr>
        <w:t>МБ</w:t>
      </w:r>
      <w:r>
        <w:rPr>
          <w:sz w:val="24"/>
        </w:rPr>
        <w:t>УДО</w:t>
      </w:r>
      <w:r>
        <w:rPr>
          <w:spacing w:val="-4"/>
          <w:sz w:val="24"/>
        </w:rPr>
        <w:t xml:space="preserve"> </w:t>
      </w:r>
      <w:r>
        <w:rPr>
          <w:sz w:val="24"/>
        </w:rPr>
        <w:t>«ЦДТ»,</w:t>
      </w:r>
      <w:r>
        <w:rPr>
          <w:spacing w:val="-2"/>
          <w:sz w:val="24"/>
        </w:rPr>
        <w:t xml:space="preserve"> </w:t>
      </w:r>
      <w:r>
        <w:rPr>
          <w:sz w:val="24"/>
        </w:rPr>
        <w:t>правила</w:t>
      </w:r>
      <w:r>
        <w:rPr>
          <w:spacing w:val="-4"/>
          <w:sz w:val="24"/>
        </w:rPr>
        <w:t xml:space="preserve"> </w:t>
      </w:r>
      <w:r>
        <w:rPr>
          <w:sz w:val="24"/>
        </w:rPr>
        <w:t>внутреннего</w:t>
      </w:r>
      <w:r>
        <w:rPr>
          <w:spacing w:val="-3"/>
          <w:sz w:val="24"/>
        </w:rPr>
        <w:t xml:space="preserve"> </w:t>
      </w:r>
      <w:r>
        <w:rPr>
          <w:sz w:val="24"/>
        </w:rPr>
        <w:t>распорядка</w:t>
      </w:r>
      <w:r>
        <w:rPr>
          <w:spacing w:val="-3"/>
          <w:sz w:val="24"/>
        </w:rPr>
        <w:t xml:space="preserve"> </w:t>
      </w:r>
      <w:r>
        <w:rPr>
          <w:spacing w:val="-2"/>
          <w:sz w:val="24"/>
        </w:rPr>
        <w:t>учащихся.</w:t>
      </w:r>
    </w:p>
    <w:p w:rsidR="00AC289F" w:rsidRDefault="00C84784">
      <w:pPr>
        <w:pStyle w:val="a4"/>
        <w:numPr>
          <w:ilvl w:val="2"/>
          <w:numId w:val="3"/>
        </w:numPr>
        <w:tabs>
          <w:tab w:val="left" w:pos="806"/>
        </w:tabs>
        <w:ind w:right="137" w:firstLine="0"/>
        <w:jc w:val="both"/>
        <w:rPr>
          <w:sz w:val="24"/>
        </w:rPr>
      </w:pPr>
      <w:r>
        <w:rPr>
          <w:sz w:val="24"/>
        </w:rPr>
        <w:t>Возмещать ущерб, причиненный Заказчиком имуществу Исполнителя, в соответствии с законодательством Российской Федерации.</w:t>
      </w:r>
    </w:p>
    <w:p w:rsidR="00AC289F" w:rsidRDefault="00C84784">
      <w:pPr>
        <w:pStyle w:val="a4"/>
        <w:numPr>
          <w:ilvl w:val="2"/>
          <w:numId w:val="3"/>
        </w:numPr>
        <w:tabs>
          <w:tab w:val="left" w:pos="909"/>
        </w:tabs>
        <w:ind w:right="144" w:firstLine="0"/>
        <w:jc w:val="both"/>
        <w:rPr>
          <w:sz w:val="24"/>
        </w:rPr>
      </w:pPr>
      <w:r>
        <w:rPr>
          <w:sz w:val="24"/>
        </w:rPr>
        <w:t>Посещать занятия в пределах реализуемой дополнительной общеобразовательной программы – дополнительной общеразвивающей программы.</w:t>
      </w:r>
    </w:p>
    <w:p w:rsidR="00AC289F" w:rsidRDefault="00C84784">
      <w:pPr>
        <w:pStyle w:val="a4"/>
        <w:numPr>
          <w:ilvl w:val="2"/>
          <w:numId w:val="3"/>
        </w:numPr>
        <w:tabs>
          <w:tab w:val="left" w:pos="894"/>
        </w:tabs>
        <w:ind w:right="136" w:firstLine="0"/>
        <w:jc w:val="both"/>
        <w:rPr>
          <w:sz w:val="24"/>
        </w:rPr>
      </w:pPr>
      <w:r>
        <w:rPr>
          <w:sz w:val="24"/>
        </w:rPr>
        <w:t>Выполнять задания по подготовке к занятиям, предусмотренные дополнительной общеобразовательной – дополнительной общеразвивающей программой.</w:t>
      </w:r>
    </w:p>
    <w:p w:rsidR="00AC289F" w:rsidRDefault="00C84784">
      <w:pPr>
        <w:pStyle w:val="a4"/>
        <w:numPr>
          <w:ilvl w:val="2"/>
          <w:numId w:val="3"/>
        </w:numPr>
        <w:tabs>
          <w:tab w:val="left" w:pos="753"/>
        </w:tabs>
        <w:ind w:right="145" w:firstLine="0"/>
        <w:jc w:val="both"/>
        <w:rPr>
          <w:sz w:val="24"/>
        </w:rPr>
      </w:pPr>
      <w:r>
        <w:rPr>
          <w:sz w:val="24"/>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учащимся. Бережно относиться к имуществу Исполнителя.</w:t>
      </w:r>
    </w:p>
    <w:p w:rsidR="00AC289F" w:rsidRDefault="00AC289F">
      <w:pPr>
        <w:pStyle w:val="a3"/>
        <w:ind w:left="0"/>
        <w:jc w:val="left"/>
      </w:pPr>
    </w:p>
    <w:p w:rsidR="00AC289F" w:rsidRDefault="00C84784">
      <w:pPr>
        <w:pStyle w:val="1"/>
        <w:numPr>
          <w:ilvl w:val="0"/>
          <w:numId w:val="3"/>
        </w:numPr>
        <w:tabs>
          <w:tab w:val="left" w:pos="4633"/>
        </w:tabs>
        <w:ind w:left="4633"/>
        <w:jc w:val="left"/>
      </w:pPr>
      <w:r>
        <w:t xml:space="preserve">Оплата </w:t>
      </w:r>
      <w:r>
        <w:rPr>
          <w:spacing w:val="-2"/>
        </w:rPr>
        <w:t>услуг</w:t>
      </w:r>
    </w:p>
    <w:p w:rsidR="00AC289F" w:rsidRDefault="00C84784">
      <w:pPr>
        <w:pStyle w:val="a4"/>
        <w:numPr>
          <w:ilvl w:val="1"/>
          <w:numId w:val="3"/>
        </w:numPr>
        <w:tabs>
          <w:tab w:val="left" w:pos="706"/>
          <w:tab w:val="left" w:pos="7246"/>
          <w:tab w:val="left" w:pos="9371"/>
        </w:tabs>
        <w:spacing w:before="1"/>
        <w:ind w:right="136" w:firstLine="0"/>
        <w:jc w:val="both"/>
        <w:rPr>
          <w:sz w:val="24"/>
        </w:rPr>
      </w:pPr>
      <w:r>
        <w:rPr>
          <w:sz w:val="24"/>
        </w:rPr>
        <w:t xml:space="preserve">Полная стоимость платных образовательных услуг за весь период обучения учащегося на </w:t>
      </w:r>
      <w:proofErr w:type="gramStart"/>
      <w:r>
        <w:rPr>
          <w:sz w:val="24"/>
        </w:rPr>
        <w:t>момент</w:t>
      </w:r>
      <w:r>
        <w:rPr>
          <w:spacing w:val="80"/>
          <w:w w:val="150"/>
          <w:sz w:val="24"/>
        </w:rPr>
        <w:t xml:space="preserve">  </w:t>
      </w:r>
      <w:r>
        <w:rPr>
          <w:sz w:val="24"/>
        </w:rPr>
        <w:t>заключения</w:t>
      </w:r>
      <w:proofErr w:type="gramEnd"/>
      <w:r>
        <w:rPr>
          <w:spacing w:val="80"/>
          <w:w w:val="150"/>
          <w:sz w:val="24"/>
        </w:rPr>
        <w:t xml:space="preserve">  </w:t>
      </w:r>
      <w:r>
        <w:rPr>
          <w:sz w:val="24"/>
        </w:rPr>
        <w:t>договора</w:t>
      </w:r>
      <w:r>
        <w:rPr>
          <w:spacing w:val="80"/>
          <w:w w:val="150"/>
          <w:sz w:val="24"/>
        </w:rPr>
        <w:t xml:space="preserve">  </w:t>
      </w:r>
      <w:r>
        <w:rPr>
          <w:sz w:val="24"/>
        </w:rPr>
        <w:t>составляет</w:t>
      </w:r>
      <w:r>
        <w:rPr>
          <w:spacing w:val="283"/>
          <w:sz w:val="24"/>
        </w:rPr>
        <w:t xml:space="preserve"> </w:t>
      </w:r>
      <w:r>
        <w:rPr>
          <w:sz w:val="24"/>
          <w:u w:val="single"/>
        </w:rPr>
        <w:tab/>
      </w:r>
      <w:r>
        <w:rPr>
          <w:spacing w:val="40"/>
          <w:sz w:val="24"/>
        </w:rPr>
        <w:t xml:space="preserve">  </w:t>
      </w:r>
      <w:r>
        <w:rPr>
          <w:sz w:val="24"/>
        </w:rPr>
        <w:t>рублей</w:t>
      </w:r>
      <w:r>
        <w:rPr>
          <w:spacing w:val="284"/>
          <w:sz w:val="24"/>
        </w:rPr>
        <w:t xml:space="preserve"> </w:t>
      </w:r>
      <w:r>
        <w:rPr>
          <w:sz w:val="24"/>
          <w:u w:val="single"/>
        </w:rPr>
        <w:tab/>
      </w:r>
      <w:r>
        <w:rPr>
          <w:spacing w:val="40"/>
          <w:sz w:val="24"/>
        </w:rPr>
        <w:t xml:space="preserve">  </w:t>
      </w:r>
      <w:r>
        <w:rPr>
          <w:sz w:val="24"/>
        </w:rPr>
        <w:t>копеек</w:t>
      </w:r>
    </w:p>
    <w:p w:rsidR="00AC289F" w:rsidRDefault="00AC289F">
      <w:pPr>
        <w:pStyle w:val="a4"/>
        <w:rPr>
          <w:sz w:val="24"/>
        </w:rPr>
        <w:sectPr w:rsidR="00AC289F">
          <w:pgSz w:w="11910" w:h="16840"/>
          <w:pgMar w:top="480" w:right="708" w:bottom="280" w:left="708" w:header="720" w:footer="720" w:gutter="0"/>
          <w:cols w:space="720"/>
        </w:sectPr>
      </w:pPr>
    </w:p>
    <w:p w:rsidR="00AC289F" w:rsidRDefault="00C84784">
      <w:pPr>
        <w:pStyle w:val="a3"/>
        <w:tabs>
          <w:tab w:val="left" w:pos="8560"/>
          <w:tab w:val="left" w:pos="9707"/>
        </w:tabs>
        <w:spacing w:before="67"/>
        <w:ind w:right="145"/>
      </w:pPr>
      <w:r>
        <w:rPr>
          <w:spacing w:val="-10"/>
        </w:rPr>
        <w:lastRenderedPageBreak/>
        <w:t>(</w:t>
      </w:r>
      <w:r>
        <w:rPr>
          <w:u w:val="single"/>
        </w:rPr>
        <w:tab/>
      </w:r>
      <w:r>
        <w:rPr>
          <w:spacing w:val="-4"/>
        </w:rPr>
        <w:t>руб.</w:t>
      </w:r>
      <w:r>
        <w:rPr>
          <w:u w:val="single"/>
        </w:rPr>
        <w:tab/>
      </w:r>
      <w:r>
        <w:rPr>
          <w:spacing w:val="-2"/>
        </w:rPr>
        <w:t xml:space="preserve">коп.). </w:t>
      </w:r>
      <w:r>
        <w:t>Стоимость занятий в месяц зависит от количества учебных часов в месяц и рассчитывается как произведение стоимости одного часа и полного количества учебных часов в месяц.</w:t>
      </w:r>
    </w:p>
    <w:p w:rsidR="00AC289F" w:rsidRDefault="00C84784">
      <w:pPr>
        <w:pStyle w:val="a3"/>
        <w:tabs>
          <w:tab w:val="left" w:pos="5373"/>
          <w:tab w:val="left" w:pos="6930"/>
        </w:tabs>
      </w:pPr>
      <w:r>
        <w:t xml:space="preserve">Стоимость одного часа занятий составляет </w:t>
      </w:r>
      <w:r>
        <w:rPr>
          <w:u w:val="single"/>
        </w:rPr>
        <w:tab/>
      </w:r>
      <w:r>
        <w:t xml:space="preserve">рублей </w:t>
      </w:r>
      <w:r>
        <w:rPr>
          <w:u w:val="single"/>
        </w:rPr>
        <w:tab/>
      </w:r>
      <w:r>
        <w:rPr>
          <w:spacing w:val="-2"/>
        </w:rPr>
        <w:t>копеек.</w:t>
      </w:r>
    </w:p>
    <w:p w:rsidR="00AC289F" w:rsidRDefault="00C84784">
      <w:pPr>
        <w:pStyle w:val="a4"/>
        <w:numPr>
          <w:ilvl w:val="1"/>
          <w:numId w:val="3"/>
        </w:numPr>
        <w:tabs>
          <w:tab w:val="left" w:pos="576"/>
        </w:tabs>
        <w:ind w:right="142" w:firstLine="0"/>
        <w:jc w:val="both"/>
        <w:rPr>
          <w:sz w:val="24"/>
        </w:rPr>
      </w:pPr>
      <w:r>
        <w:rPr>
          <w:sz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C289F" w:rsidRDefault="00C84784">
      <w:pPr>
        <w:pStyle w:val="a4"/>
        <w:numPr>
          <w:ilvl w:val="1"/>
          <w:numId w:val="3"/>
        </w:numPr>
        <w:tabs>
          <w:tab w:val="left" w:pos="669"/>
        </w:tabs>
        <w:ind w:right="134" w:firstLine="0"/>
        <w:jc w:val="both"/>
        <w:rPr>
          <w:sz w:val="24"/>
        </w:rPr>
      </w:pPr>
      <w:r>
        <w:rPr>
          <w:sz w:val="24"/>
        </w:rPr>
        <w:t>Оплата производится ежемесячно, не позднее 10 числа текущего месяца обучения в безналичном порядке на счет, указанный в разделе 8 настоящего Договора по количеству проведенных занятий.</w:t>
      </w:r>
    </w:p>
    <w:p w:rsidR="00AC289F" w:rsidRDefault="00C84784">
      <w:pPr>
        <w:pStyle w:val="a4"/>
        <w:numPr>
          <w:ilvl w:val="1"/>
          <w:numId w:val="3"/>
        </w:numPr>
        <w:tabs>
          <w:tab w:val="left" w:pos="566"/>
        </w:tabs>
        <w:ind w:right="139" w:firstLine="0"/>
        <w:jc w:val="both"/>
        <w:rPr>
          <w:sz w:val="24"/>
        </w:rPr>
      </w:pPr>
      <w:r>
        <w:rPr>
          <w:sz w:val="24"/>
        </w:rPr>
        <w:t>Пропущенные</w:t>
      </w:r>
      <w:r>
        <w:rPr>
          <w:spacing w:val="-1"/>
          <w:sz w:val="24"/>
        </w:rPr>
        <w:t xml:space="preserve"> </w:t>
      </w:r>
      <w:r>
        <w:rPr>
          <w:sz w:val="24"/>
        </w:rPr>
        <w:t>по инициативе</w:t>
      </w:r>
      <w:r>
        <w:rPr>
          <w:spacing w:val="-1"/>
          <w:sz w:val="24"/>
        </w:rPr>
        <w:t xml:space="preserve"> </w:t>
      </w:r>
      <w:r>
        <w:rPr>
          <w:sz w:val="24"/>
        </w:rPr>
        <w:t>Заказчика занятия</w:t>
      </w:r>
      <w:r>
        <w:rPr>
          <w:spacing w:val="-1"/>
          <w:sz w:val="24"/>
        </w:rPr>
        <w:t xml:space="preserve"> </w:t>
      </w:r>
      <w:r>
        <w:rPr>
          <w:sz w:val="24"/>
        </w:rPr>
        <w:t>не переносятся на иное время, а оплата за них не компенсируется в следующем периоде.</w:t>
      </w:r>
    </w:p>
    <w:p w:rsidR="00AC289F" w:rsidRDefault="00C84784">
      <w:pPr>
        <w:pStyle w:val="a4"/>
        <w:numPr>
          <w:ilvl w:val="1"/>
          <w:numId w:val="3"/>
        </w:numPr>
        <w:tabs>
          <w:tab w:val="left" w:pos="606"/>
        </w:tabs>
        <w:spacing w:before="1"/>
        <w:ind w:right="141" w:firstLine="0"/>
        <w:jc w:val="both"/>
        <w:rPr>
          <w:sz w:val="24"/>
        </w:rPr>
      </w:pPr>
      <w:r>
        <w:rPr>
          <w:sz w:val="24"/>
        </w:rPr>
        <w:t>Перерасчет оплаты за обучение производится в случае пропуска занятий по уважительной причине (при наличии подтверждающих документов) и обращении в письменной форме со стороны Заказчика (заявление) не позднее чем через месяц отсутствия учащегося. Перерасчет стоимости услуг производится в течении следующего месяца. Излишне перечисленные денежные средства могут быть переведены в счет оплаты за платные образовательные услуги в</w:t>
      </w:r>
      <w:r>
        <w:rPr>
          <w:spacing w:val="40"/>
          <w:sz w:val="24"/>
        </w:rPr>
        <w:t xml:space="preserve"> </w:t>
      </w:r>
      <w:r>
        <w:rPr>
          <w:sz w:val="24"/>
        </w:rPr>
        <w:t xml:space="preserve">последующий учебный период либо по заявлению Заказчика возвращены на счета в кредитных </w:t>
      </w:r>
      <w:r>
        <w:rPr>
          <w:spacing w:val="-2"/>
          <w:sz w:val="24"/>
        </w:rPr>
        <w:t>организациях.</w:t>
      </w:r>
    </w:p>
    <w:p w:rsidR="00AC289F" w:rsidRDefault="00AC289F">
      <w:pPr>
        <w:pStyle w:val="a3"/>
        <w:ind w:left="0"/>
        <w:jc w:val="left"/>
      </w:pPr>
    </w:p>
    <w:p w:rsidR="00AC289F" w:rsidRDefault="00C84784">
      <w:pPr>
        <w:pStyle w:val="1"/>
        <w:numPr>
          <w:ilvl w:val="0"/>
          <w:numId w:val="3"/>
        </w:numPr>
        <w:tabs>
          <w:tab w:val="left" w:pos="890"/>
          <w:tab w:val="left" w:pos="4066"/>
        </w:tabs>
        <w:ind w:left="4066" w:right="652" w:hanging="3416"/>
        <w:jc w:val="both"/>
      </w:pPr>
      <w:r>
        <w:t>Ответственность</w:t>
      </w:r>
      <w:r>
        <w:rPr>
          <w:spacing w:val="-6"/>
        </w:rPr>
        <w:t xml:space="preserve"> </w:t>
      </w:r>
      <w:r>
        <w:t>за</w:t>
      </w:r>
      <w:r>
        <w:rPr>
          <w:spacing w:val="-5"/>
        </w:rPr>
        <w:t xml:space="preserve"> </w:t>
      </w:r>
      <w:r>
        <w:t>неисполнение</w:t>
      </w:r>
      <w:r>
        <w:rPr>
          <w:spacing w:val="-6"/>
        </w:rPr>
        <w:t xml:space="preserve"> </w:t>
      </w:r>
      <w:r>
        <w:t>или</w:t>
      </w:r>
      <w:r>
        <w:rPr>
          <w:spacing w:val="-7"/>
        </w:rPr>
        <w:t xml:space="preserve"> </w:t>
      </w:r>
      <w:r>
        <w:t>ненадлежащее</w:t>
      </w:r>
      <w:r>
        <w:rPr>
          <w:spacing w:val="-6"/>
        </w:rPr>
        <w:t xml:space="preserve"> </w:t>
      </w:r>
      <w:r>
        <w:t>исполнение</w:t>
      </w:r>
      <w:r>
        <w:rPr>
          <w:spacing w:val="-6"/>
        </w:rPr>
        <w:t xml:space="preserve"> </w:t>
      </w:r>
      <w:r>
        <w:t>обязательств</w:t>
      </w:r>
      <w:r>
        <w:rPr>
          <w:spacing w:val="-6"/>
        </w:rPr>
        <w:t xml:space="preserve"> </w:t>
      </w:r>
      <w:r>
        <w:t>по настоящему договору</w:t>
      </w:r>
    </w:p>
    <w:p w:rsidR="00AC289F" w:rsidRDefault="00C84784">
      <w:pPr>
        <w:pStyle w:val="a4"/>
        <w:numPr>
          <w:ilvl w:val="1"/>
          <w:numId w:val="3"/>
        </w:numPr>
        <w:tabs>
          <w:tab w:val="left" w:pos="642"/>
        </w:tabs>
        <w:ind w:right="137" w:firstLine="0"/>
        <w:jc w:val="both"/>
        <w:rPr>
          <w:sz w:val="24"/>
        </w:rPr>
      </w:pPr>
      <w:r>
        <w:rPr>
          <w:sz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настоящим договором и законодательством Российской Федерации.</w:t>
      </w:r>
    </w:p>
    <w:p w:rsidR="00AC289F" w:rsidRDefault="00C84784">
      <w:pPr>
        <w:pStyle w:val="a4"/>
        <w:numPr>
          <w:ilvl w:val="1"/>
          <w:numId w:val="3"/>
        </w:numPr>
        <w:tabs>
          <w:tab w:val="left" w:pos="578"/>
        </w:tabs>
        <w:ind w:right="143" w:firstLine="0"/>
        <w:jc w:val="both"/>
        <w:rPr>
          <w:sz w:val="24"/>
        </w:rPr>
      </w:pPr>
      <w:r>
        <w:rPr>
          <w:sz w:val="24"/>
        </w:rPr>
        <w:t>Заказчик при обнаружении недостатка платных образовательных услуг, в том числе оказания их</w:t>
      </w:r>
      <w:r>
        <w:rPr>
          <w:spacing w:val="-2"/>
          <w:sz w:val="24"/>
        </w:rPr>
        <w:t xml:space="preserve"> </w:t>
      </w:r>
      <w:r>
        <w:rPr>
          <w:sz w:val="24"/>
        </w:rPr>
        <w:t>не</w:t>
      </w:r>
      <w:r>
        <w:rPr>
          <w:spacing w:val="-3"/>
          <w:sz w:val="24"/>
        </w:rPr>
        <w:t xml:space="preserve"> </w:t>
      </w:r>
      <w:r>
        <w:rPr>
          <w:sz w:val="24"/>
        </w:rPr>
        <w:t>в</w:t>
      </w:r>
      <w:r>
        <w:rPr>
          <w:spacing w:val="-3"/>
          <w:sz w:val="24"/>
        </w:rPr>
        <w:t xml:space="preserve"> </w:t>
      </w:r>
      <w:r>
        <w:rPr>
          <w:sz w:val="24"/>
        </w:rPr>
        <w:t>полном</w:t>
      </w:r>
      <w:r>
        <w:rPr>
          <w:spacing w:val="-3"/>
          <w:sz w:val="24"/>
        </w:rPr>
        <w:t xml:space="preserve"> </w:t>
      </w:r>
      <w:r>
        <w:rPr>
          <w:sz w:val="24"/>
        </w:rPr>
        <w:t>объеме,</w:t>
      </w:r>
      <w:r>
        <w:rPr>
          <w:spacing w:val="-2"/>
          <w:sz w:val="24"/>
        </w:rPr>
        <w:t xml:space="preserve"> </w:t>
      </w:r>
      <w:r>
        <w:rPr>
          <w:sz w:val="24"/>
        </w:rPr>
        <w:t>предусмотренном</w:t>
      </w:r>
      <w:r>
        <w:rPr>
          <w:spacing w:val="-3"/>
          <w:sz w:val="24"/>
        </w:rPr>
        <w:t xml:space="preserve"> </w:t>
      </w:r>
      <w:r>
        <w:rPr>
          <w:sz w:val="24"/>
        </w:rPr>
        <w:t>дополнительными</w:t>
      </w:r>
      <w:r>
        <w:rPr>
          <w:spacing w:val="-1"/>
          <w:sz w:val="24"/>
        </w:rPr>
        <w:t xml:space="preserve"> </w:t>
      </w:r>
      <w:r>
        <w:rPr>
          <w:sz w:val="24"/>
        </w:rPr>
        <w:t>общеобразовательными</w:t>
      </w:r>
      <w:r>
        <w:rPr>
          <w:spacing w:val="-1"/>
          <w:sz w:val="24"/>
        </w:rPr>
        <w:t xml:space="preserve"> </w:t>
      </w:r>
      <w:r>
        <w:rPr>
          <w:sz w:val="24"/>
        </w:rPr>
        <w:t>программами</w:t>
      </w:r>
    </w:p>
    <w:p w:rsidR="00AC289F" w:rsidRDefault="00C84784">
      <w:pPr>
        <w:pStyle w:val="a3"/>
        <w:ind w:right="581"/>
        <w:jc w:val="left"/>
      </w:pPr>
      <w:r>
        <w:t>-</w:t>
      </w:r>
      <w:r>
        <w:rPr>
          <w:spacing w:val="-6"/>
        </w:rPr>
        <w:t xml:space="preserve"> </w:t>
      </w:r>
      <w:r>
        <w:t>дополнительными</w:t>
      </w:r>
      <w:r>
        <w:rPr>
          <w:spacing w:val="-5"/>
        </w:rPr>
        <w:t xml:space="preserve"> </w:t>
      </w:r>
      <w:r>
        <w:t>общеразвивающими</w:t>
      </w:r>
      <w:r>
        <w:rPr>
          <w:spacing w:val="-5"/>
        </w:rPr>
        <w:t xml:space="preserve"> </w:t>
      </w:r>
      <w:r>
        <w:t>программами</w:t>
      </w:r>
      <w:r>
        <w:rPr>
          <w:spacing w:val="-5"/>
        </w:rPr>
        <w:t xml:space="preserve"> </w:t>
      </w:r>
      <w:r>
        <w:t>вправе</w:t>
      </w:r>
      <w:r>
        <w:rPr>
          <w:spacing w:val="-7"/>
        </w:rPr>
        <w:t xml:space="preserve"> </w:t>
      </w:r>
      <w:r>
        <w:t>по</w:t>
      </w:r>
      <w:r>
        <w:rPr>
          <w:spacing w:val="-5"/>
        </w:rPr>
        <w:t xml:space="preserve"> </w:t>
      </w:r>
      <w:r>
        <w:t>своему</w:t>
      </w:r>
      <w:r>
        <w:rPr>
          <w:spacing w:val="-5"/>
        </w:rPr>
        <w:t xml:space="preserve"> </w:t>
      </w:r>
      <w:r>
        <w:t>выбору</w:t>
      </w:r>
      <w:r>
        <w:rPr>
          <w:spacing w:val="-5"/>
        </w:rPr>
        <w:t xml:space="preserve"> </w:t>
      </w:r>
      <w:r>
        <w:t>потребовать: а) безвозмездного оказания образовательных услуг;</w:t>
      </w:r>
    </w:p>
    <w:p w:rsidR="00AC289F" w:rsidRDefault="00C84784">
      <w:pPr>
        <w:pStyle w:val="a3"/>
        <w:spacing w:before="1"/>
        <w:jc w:val="left"/>
      </w:pPr>
      <w:r>
        <w:t>б)</w:t>
      </w:r>
      <w:r>
        <w:rPr>
          <w:spacing w:val="-5"/>
        </w:rPr>
        <w:t xml:space="preserve"> </w:t>
      </w:r>
      <w:r>
        <w:t>соразмерного</w:t>
      </w:r>
      <w:r>
        <w:rPr>
          <w:spacing w:val="-3"/>
        </w:rPr>
        <w:t xml:space="preserve"> </w:t>
      </w:r>
      <w:r>
        <w:t>уменьшения</w:t>
      </w:r>
      <w:r>
        <w:rPr>
          <w:spacing w:val="-3"/>
        </w:rPr>
        <w:t xml:space="preserve"> </w:t>
      </w:r>
      <w:r>
        <w:t>стоимости</w:t>
      </w:r>
      <w:r>
        <w:rPr>
          <w:spacing w:val="-3"/>
        </w:rPr>
        <w:t xml:space="preserve"> </w:t>
      </w:r>
      <w:r>
        <w:t>оказанных</w:t>
      </w:r>
      <w:r>
        <w:rPr>
          <w:spacing w:val="-3"/>
        </w:rPr>
        <w:t xml:space="preserve"> </w:t>
      </w:r>
      <w:r>
        <w:t>платных</w:t>
      </w:r>
      <w:r>
        <w:rPr>
          <w:spacing w:val="-2"/>
        </w:rPr>
        <w:t xml:space="preserve"> </w:t>
      </w:r>
      <w:r>
        <w:t>образовательных</w:t>
      </w:r>
      <w:r>
        <w:rPr>
          <w:spacing w:val="-3"/>
        </w:rPr>
        <w:t xml:space="preserve"> </w:t>
      </w:r>
      <w:r>
        <w:rPr>
          <w:spacing w:val="-2"/>
        </w:rPr>
        <w:t>услуг;</w:t>
      </w:r>
    </w:p>
    <w:p w:rsidR="00AC289F" w:rsidRDefault="00C84784">
      <w:pPr>
        <w:pStyle w:val="a3"/>
        <w:jc w:val="left"/>
      </w:pPr>
      <w:r>
        <w:t>в)</w:t>
      </w:r>
      <w:r>
        <w:rPr>
          <w:spacing w:val="80"/>
          <w:w w:val="150"/>
        </w:rPr>
        <w:t xml:space="preserve"> </w:t>
      </w:r>
      <w:r>
        <w:t>возмещения</w:t>
      </w:r>
      <w:r>
        <w:rPr>
          <w:spacing w:val="80"/>
          <w:w w:val="150"/>
        </w:rPr>
        <w:t xml:space="preserve"> </w:t>
      </w:r>
      <w:r>
        <w:t>понесенных</w:t>
      </w:r>
      <w:r>
        <w:rPr>
          <w:spacing w:val="80"/>
          <w:w w:val="150"/>
        </w:rPr>
        <w:t xml:space="preserve"> </w:t>
      </w:r>
      <w:r>
        <w:t>им</w:t>
      </w:r>
      <w:r>
        <w:rPr>
          <w:spacing w:val="80"/>
          <w:w w:val="150"/>
        </w:rPr>
        <w:t xml:space="preserve"> </w:t>
      </w:r>
      <w:r>
        <w:t>расходов</w:t>
      </w:r>
      <w:r>
        <w:rPr>
          <w:spacing w:val="80"/>
          <w:w w:val="150"/>
        </w:rPr>
        <w:t xml:space="preserve"> </w:t>
      </w:r>
      <w:r>
        <w:t>по</w:t>
      </w:r>
      <w:r>
        <w:rPr>
          <w:spacing w:val="80"/>
          <w:w w:val="150"/>
        </w:rPr>
        <w:t xml:space="preserve"> </w:t>
      </w:r>
      <w:r>
        <w:t>устранению</w:t>
      </w:r>
      <w:r>
        <w:rPr>
          <w:spacing w:val="80"/>
          <w:w w:val="150"/>
        </w:rPr>
        <w:t xml:space="preserve"> </w:t>
      </w:r>
      <w:proofErr w:type="gramStart"/>
      <w:r>
        <w:t>недостатков</w:t>
      </w:r>
      <w:proofErr w:type="gramEnd"/>
      <w:r>
        <w:rPr>
          <w:spacing w:val="80"/>
          <w:w w:val="150"/>
        </w:rPr>
        <w:t xml:space="preserve"> </w:t>
      </w:r>
      <w:r>
        <w:t>оказанных</w:t>
      </w:r>
      <w:r>
        <w:rPr>
          <w:spacing w:val="80"/>
          <w:w w:val="150"/>
        </w:rPr>
        <w:t xml:space="preserve"> </w:t>
      </w:r>
      <w:r>
        <w:t>платных образовательных услуг своими силами или третьими лицами.</w:t>
      </w:r>
    </w:p>
    <w:p w:rsidR="00AC289F" w:rsidRDefault="00C84784">
      <w:pPr>
        <w:pStyle w:val="a4"/>
        <w:numPr>
          <w:ilvl w:val="1"/>
          <w:numId w:val="3"/>
        </w:numPr>
        <w:tabs>
          <w:tab w:val="left" w:pos="638"/>
        </w:tabs>
        <w:ind w:right="143" w:firstLine="0"/>
        <w:jc w:val="both"/>
        <w:rPr>
          <w:sz w:val="24"/>
        </w:rPr>
      </w:pPr>
      <w:r>
        <w:rPr>
          <w:sz w:val="24"/>
        </w:rPr>
        <w:t xml:space="preserve">Заказчик вправе отказаться от исполнения договора и потребовать полного возмещения убытков, если в течение 3-х месяцев недостатки платных образовательных услуг не устранены </w:t>
      </w:r>
      <w:r>
        <w:rPr>
          <w:spacing w:val="-2"/>
          <w:sz w:val="24"/>
        </w:rPr>
        <w:t>Исполнителем.</w:t>
      </w:r>
    </w:p>
    <w:p w:rsidR="00AC289F" w:rsidRDefault="00C84784">
      <w:pPr>
        <w:pStyle w:val="a4"/>
        <w:numPr>
          <w:ilvl w:val="1"/>
          <w:numId w:val="3"/>
        </w:numPr>
        <w:tabs>
          <w:tab w:val="left" w:pos="642"/>
        </w:tabs>
        <w:ind w:right="136" w:firstLine="0"/>
        <w:jc w:val="both"/>
        <w:rPr>
          <w:sz w:val="24"/>
        </w:rPr>
      </w:pPr>
      <w:r>
        <w:rPr>
          <w:sz w:val="24"/>
        </w:rPr>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C289F" w:rsidRDefault="00C84784">
      <w:pPr>
        <w:pStyle w:val="a4"/>
        <w:numPr>
          <w:ilvl w:val="1"/>
          <w:numId w:val="3"/>
        </w:numPr>
        <w:tabs>
          <w:tab w:val="left" w:pos="734"/>
        </w:tabs>
        <w:ind w:right="140" w:firstLine="0"/>
        <w:jc w:val="both"/>
        <w:rPr>
          <w:sz w:val="24"/>
        </w:rPr>
      </w:pPr>
      <w:r>
        <w:rPr>
          <w:sz w:val="24"/>
        </w:rPr>
        <w:t>Заказчик вправе в случае,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по своему выбору:</w:t>
      </w:r>
    </w:p>
    <w:p w:rsidR="00AC289F" w:rsidRDefault="00C84784">
      <w:pPr>
        <w:pStyle w:val="a4"/>
        <w:numPr>
          <w:ilvl w:val="2"/>
          <w:numId w:val="3"/>
        </w:numPr>
        <w:tabs>
          <w:tab w:val="left" w:pos="750"/>
        </w:tabs>
        <w:spacing w:before="1"/>
        <w:ind w:right="167" w:firstLine="0"/>
        <w:jc w:val="both"/>
        <w:rPr>
          <w:sz w:val="24"/>
        </w:rPr>
      </w:pPr>
      <w:r>
        <w:rPr>
          <w:sz w:val="24"/>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C289F" w:rsidRDefault="00C84784">
      <w:pPr>
        <w:pStyle w:val="a4"/>
        <w:numPr>
          <w:ilvl w:val="2"/>
          <w:numId w:val="3"/>
        </w:numPr>
        <w:tabs>
          <w:tab w:val="left" w:pos="744"/>
        </w:tabs>
        <w:ind w:left="744" w:hanging="600"/>
        <w:jc w:val="both"/>
        <w:rPr>
          <w:sz w:val="24"/>
        </w:rPr>
      </w:pPr>
      <w:r>
        <w:rPr>
          <w:sz w:val="24"/>
        </w:rPr>
        <w:t>Потребовать</w:t>
      </w:r>
      <w:r>
        <w:rPr>
          <w:spacing w:val="-8"/>
          <w:sz w:val="24"/>
        </w:rPr>
        <w:t xml:space="preserve"> </w:t>
      </w:r>
      <w:r>
        <w:rPr>
          <w:sz w:val="24"/>
        </w:rPr>
        <w:t>уменьшения</w:t>
      </w:r>
      <w:r>
        <w:rPr>
          <w:spacing w:val="-7"/>
          <w:sz w:val="24"/>
        </w:rPr>
        <w:t xml:space="preserve"> </w:t>
      </w:r>
      <w:r>
        <w:rPr>
          <w:sz w:val="24"/>
        </w:rPr>
        <w:t>стоимости</w:t>
      </w:r>
      <w:r>
        <w:rPr>
          <w:spacing w:val="-6"/>
          <w:sz w:val="24"/>
        </w:rPr>
        <w:t xml:space="preserve"> </w:t>
      </w:r>
      <w:r>
        <w:rPr>
          <w:sz w:val="24"/>
        </w:rPr>
        <w:t>образовательной</w:t>
      </w:r>
      <w:r>
        <w:rPr>
          <w:spacing w:val="-6"/>
          <w:sz w:val="24"/>
        </w:rPr>
        <w:t xml:space="preserve"> </w:t>
      </w:r>
      <w:r>
        <w:rPr>
          <w:spacing w:val="-2"/>
          <w:sz w:val="24"/>
        </w:rPr>
        <w:t>услуги;</w:t>
      </w:r>
    </w:p>
    <w:p w:rsidR="00AC289F" w:rsidRDefault="00C84784">
      <w:pPr>
        <w:pStyle w:val="a4"/>
        <w:numPr>
          <w:ilvl w:val="2"/>
          <w:numId w:val="3"/>
        </w:numPr>
        <w:tabs>
          <w:tab w:val="left" w:pos="744"/>
        </w:tabs>
        <w:ind w:left="744" w:hanging="600"/>
        <w:jc w:val="both"/>
        <w:rPr>
          <w:sz w:val="24"/>
        </w:rPr>
      </w:pPr>
      <w:r>
        <w:rPr>
          <w:sz w:val="24"/>
        </w:rPr>
        <w:t>Расторгнуть</w:t>
      </w:r>
      <w:r>
        <w:rPr>
          <w:spacing w:val="-6"/>
          <w:sz w:val="24"/>
        </w:rPr>
        <w:t xml:space="preserve"> </w:t>
      </w:r>
      <w:r>
        <w:rPr>
          <w:spacing w:val="-2"/>
          <w:sz w:val="24"/>
        </w:rPr>
        <w:t>Договор.</w:t>
      </w:r>
    </w:p>
    <w:p w:rsidR="00AC289F" w:rsidRDefault="00C84784">
      <w:pPr>
        <w:pStyle w:val="a4"/>
        <w:numPr>
          <w:ilvl w:val="1"/>
          <w:numId w:val="3"/>
        </w:numPr>
        <w:tabs>
          <w:tab w:val="left" w:pos="633"/>
        </w:tabs>
        <w:ind w:right="164" w:firstLine="0"/>
        <w:jc w:val="both"/>
        <w:rPr>
          <w:sz w:val="24"/>
        </w:rPr>
      </w:pPr>
      <w:r>
        <w:rPr>
          <w:sz w:val="24"/>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AC289F" w:rsidRDefault="00AC289F">
      <w:pPr>
        <w:pStyle w:val="a3"/>
        <w:ind w:left="0"/>
        <w:jc w:val="left"/>
      </w:pPr>
    </w:p>
    <w:p w:rsidR="00AC289F" w:rsidRDefault="00C84784">
      <w:pPr>
        <w:pStyle w:val="1"/>
        <w:numPr>
          <w:ilvl w:val="0"/>
          <w:numId w:val="3"/>
        </w:numPr>
        <w:tabs>
          <w:tab w:val="left" w:pos="4042"/>
        </w:tabs>
        <w:ind w:left="4042"/>
        <w:jc w:val="left"/>
      </w:pPr>
      <w:r>
        <w:t>Срок</w:t>
      </w:r>
      <w:r>
        <w:rPr>
          <w:spacing w:val="-2"/>
        </w:rPr>
        <w:t xml:space="preserve"> </w:t>
      </w:r>
      <w:r>
        <w:t>действия</w:t>
      </w:r>
      <w:r>
        <w:rPr>
          <w:spacing w:val="-2"/>
        </w:rPr>
        <w:t xml:space="preserve"> договора</w:t>
      </w:r>
    </w:p>
    <w:p w:rsidR="00AC289F" w:rsidRDefault="00C84784">
      <w:pPr>
        <w:pStyle w:val="a4"/>
        <w:numPr>
          <w:ilvl w:val="1"/>
          <w:numId w:val="3"/>
        </w:numPr>
        <w:tabs>
          <w:tab w:val="left" w:pos="616"/>
          <w:tab w:val="left" w:pos="6053"/>
          <w:tab w:val="left" w:pos="9182"/>
        </w:tabs>
        <w:ind w:right="140" w:firstLine="0"/>
        <w:jc w:val="both"/>
        <w:rPr>
          <w:sz w:val="24"/>
        </w:rPr>
      </w:pPr>
      <w:r>
        <w:rPr>
          <w:sz w:val="24"/>
        </w:rPr>
        <w:t>Настоящий</w:t>
      </w:r>
      <w:r>
        <w:rPr>
          <w:spacing w:val="40"/>
          <w:sz w:val="24"/>
        </w:rPr>
        <w:t xml:space="preserve"> </w:t>
      </w:r>
      <w:r>
        <w:rPr>
          <w:sz w:val="24"/>
        </w:rPr>
        <w:t>Договор</w:t>
      </w:r>
      <w:r>
        <w:rPr>
          <w:spacing w:val="40"/>
          <w:sz w:val="24"/>
        </w:rPr>
        <w:t xml:space="preserve"> </w:t>
      </w:r>
      <w:r>
        <w:rPr>
          <w:sz w:val="24"/>
        </w:rPr>
        <w:t>действует</w:t>
      </w:r>
      <w:r>
        <w:rPr>
          <w:spacing w:val="40"/>
          <w:sz w:val="24"/>
        </w:rPr>
        <w:t xml:space="preserve"> </w:t>
      </w:r>
      <w:r>
        <w:rPr>
          <w:sz w:val="24"/>
        </w:rPr>
        <w:t>с</w:t>
      </w:r>
      <w:r>
        <w:rPr>
          <w:spacing w:val="51"/>
          <w:sz w:val="24"/>
        </w:rPr>
        <w:t xml:space="preserve"> </w:t>
      </w:r>
      <w:r>
        <w:rPr>
          <w:spacing w:val="80"/>
          <w:sz w:val="24"/>
          <w:u w:val="single"/>
        </w:rPr>
        <w:t xml:space="preserve">  </w:t>
      </w:r>
      <w:r>
        <w:rPr>
          <w:spacing w:val="51"/>
          <w:sz w:val="24"/>
        </w:rPr>
        <w:t xml:space="preserve"> </w:t>
      </w:r>
      <w:r>
        <w:rPr>
          <w:sz w:val="24"/>
          <w:u w:val="single"/>
        </w:rPr>
        <w:tab/>
      </w:r>
      <w:r>
        <w:rPr>
          <w:sz w:val="24"/>
        </w:rPr>
        <w:t xml:space="preserve"> 20</w:t>
      </w:r>
      <w:r>
        <w:rPr>
          <w:spacing w:val="40"/>
          <w:sz w:val="24"/>
          <w:u w:val="single"/>
        </w:rPr>
        <w:t xml:space="preserve">  </w:t>
      </w:r>
      <w:r>
        <w:rPr>
          <w:spacing w:val="40"/>
          <w:sz w:val="24"/>
        </w:rPr>
        <w:t xml:space="preserve"> </w:t>
      </w:r>
      <w:r>
        <w:rPr>
          <w:sz w:val="24"/>
        </w:rPr>
        <w:t>г.</w:t>
      </w:r>
      <w:r>
        <w:rPr>
          <w:spacing w:val="40"/>
          <w:sz w:val="24"/>
        </w:rPr>
        <w:t xml:space="preserve"> </w:t>
      </w:r>
      <w:r>
        <w:rPr>
          <w:sz w:val="24"/>
        </w:rPr>
        <w:t>по</w:t>
      </w:r>
      <w:r>
        <w:rPr>
          <w:spacing w:val="50"/>
          <w:sz w:val="24"/>
        </w:rPr>
        <w:t xml:space="preserve"> </w:t>
      </w:r>
      <w:r>
        <w:rPr>
          <w:spacing w:val="80"/>
          <w:sz w:val="24"/>
          <w:u w:val="single"/>
        </w:rPr>
        <w:t xml:space="preserve">  </w:t>
      </w:r>
      <w:r>
        <w:rPr>
          <w:spacing w:val="51"/>
          <w:sz w:val="24"/>
        </w:rPr>
        <w:t xml:space="preserve"> </w:t>
      </w:r>
      <w:r>
        <w:rPr>
          <w:sz w:val="24"/>
          <w:u w:val="single"/>
        </w:rPr>
        <w:tab/>
      </w:r>
      <w:r>
        <w:rPr>
          <w:spacing w:val="-7"/>
          <w:sz w:val="24"/>
        </w:rPr>
        <w:t xml:space="preserve"> </w:t>
      </w:r>
      <w:proofErr w:type="gramStart"/>
      <w:r>
        <w:rPr>
          <w:sz w:val="24"/>
        </w:rPr>
        <w:t>20</w:t>
      </w:r>
      <w:r>
        <w:rPr>
          <w:spacing w:val="80"/>
          <w:sz w:val="24"/>
          <w:u w:val="single"/>
        </w:rPr>
        <w:t xml:space="preserve"> </w:t>
      </w:r>
      <w:r>
        <w:rPr>
          <w:spacing w:val="-7"/>
          <w:sz w:val="24"/>
        </w:rPr>
        <w:t xml:space="preserve"> </w:t>
      </w:r>
      <w:r>
        <w:rPr>
          <w:sz w:val="24"/>
        </w:rPr>
        <w:t>г.</w:t>
      </w:r>
      <w:proofErr w:type="gramEnd"/>
      <w:r>
        <w:rPr>
          <w:sz w:val="24"/>
        </w:rPr>
        <w:t xml:space="preserve"> до полного исполнения сторонами обязательств.</w:t>
      </w:r>
    </w:p>
    <w:p w:rsidR="00AC289F" w:rsidRDefault="00AC289F">
      <w:pPr>
        <w:pStyle w:val="a4"/>
        <w:rPr>
          <w:sz w:val="24"/>
        </w:rPr>
        <w:sectPr w:rsidR="00AC289F">
          <w:pgSz w:w="11910" w:h="16840"/>
          <w:pgMar w:top="480" w:right="708" w:bottom="280" w:left="708" w:header="720" w:footer="720" w:gutter="0"/>
          <w:cols w:space="720"/>
        </w:sectPr>
      </w:pPr>
    </w:p>
    <w:p w:rsidR="00AC289F" w:rsidRDefault="00C84784">
      <w:pPr>
        <w:pStyle w:val="1"/>
        <w:numPr>
          <w:ilvl w:val="0"/>
          <w:numId w:val="3"/>
        </w:numPr>
        <w:tabs>
          <w:tab w:val="left" w:pos="2929"/>
        </w:tabs>
        <w:spacing w:before="67"/>
        <w:ind w:left="2929"/>
        <w:jc w:val="both"/>
      </w:pPr>
      <w:r>
        <w:lastRenderedPageBreak/>
        <w:t>Порядок</w:t>
      </w:r>
      <w:r>
        <w:rPr>
          <w:spacing w:val="-7"/>
        </w:rPr>
        <w:t xml:space="preserve"> </w:t>
      </w:r>
      <w:r>
        <w:t>изменения</w:t>
      </w:r>
      <w:r>
        <w:rPr>
          <w:spacing w:val="-6"/>
        </w:rPr>
        <w:t xml:space="preserve"> </w:t>
      </w:r>
      <w:r>
        <w:t>и</w:t>
      </w:r>
      <w:r>
        <w:rPr>
          <w:spacing w:val="-3"/>
        </w:rPr>
        <w:t xml:space="preserve"> </w:t>
      </w:r>
      <w:r>
        <w:t>расторжения</w:t>
      </w:r>
      <w:r>
        <w:rPr>
          <w:spacing w:val="-2"/>
        </w:rPr>
        <w:t xml:space="preserve"> договора</w:t>
      </w:r>
    </w:p>
    <w:p w:rsidR="00AC289F" w:rsidRDefault="00C84784">
      <w:pPr>
        <w:pStyle w:val="a4"/>
        <w:numPr>
          <w:ilvl w:val="1"/>
          <w:numId w:val="3"/>
        </w:numPr>
        <w:tabs>
          <w:tab w:val="left" w:pos="741"/>
        </w:tabs>
        <w:ind w:right="143" w:firstLine="60"/>
        <w:jc w:val="both"/>
        <w:rPr>
          <w:sz w:val="24"/>
        </w:rPr>
      </w:pPr>
      <w:r>
        <w:rPr>
          <w:sz w:val="24"/>
        </w:rPr>
        <w:t xml:space="preserve">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w:t>
      </w:r>
      <w:r>
        <w:rPr>
          <w:spacing w:val="-2"/>
          <w:sz w:val="24"/>
        </w:rPr>
        <w:t>Федерации.</w:t>
      </w:r>
    </w:p>
    <w:p w:rsidR="00AC289F" w:rsidRDefault="00C84784">
      <w:pPr>
        <w:pStyle w:val="a4"/>
        <w:numPr>
          <w:ilvl w:val="1"/>
          <w:numId w:val="3"/>
        </w:numPr>
        <w:tabs>
          <w:tab w:val="left" w:pos="582"/>
        </w:tabs>
        <w:ind w:right="146" w:firstLine="0"/>
        <w:jc w:val="both"/>
        <w:rPr>
          <w:sz w:val="24"/>
        </w:rPr>
      </w:pPr>
      <w:r>
        <w:rPr>
          <w:sz w:val="2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C289F" w:rsidRDefault="00C84784">
      <w:pPr>
        <w:pStyle w:val="a4"/>
        <w:numPr>
          <w:ilvl w:val="1"/>
          <w:numId w:val="3"/>
        </w:numPr>
        <w:tabs>
          <w:tab w:val="left" w:pos="585"/>
        </w:tabs>
        <w:ind w:right="142" w:firstLine="0"/>
        <w:jc w:val="both"/>
        <w:rPr>
          <w:sz w:val="24"/>
        </w:rPr>
      </w:pPr>
      <w:r>
        <w:rPr>
          <w:sz w:val="24"/>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C289F" w:rsidRDefault="00C84784">
      <w:pPr>
        <w:pStyle w:val="a4"/>
        <w:numPr>
          <w:ilvl w:val="1"/>
          <w:numId w:val="3"/>
        </w:numPr>
        <w:tabs>
          <w:tab w:val="left" w:pos="564"/>
        </w:tabs>
        <w:ind w:left="564" w:hanging="420"/>
        <w:jc w:val="both"/>
        <w:rPr>
          <w:sz w:val="24"/>
        </w:rPr>
      </w:pPr>
      <w:r>
        <w:rPr>
          <w:sz w:val="24"/>
        </w:rPr>
        <w:t>Исполнитель</w:t>
      </w:r>
      <w:r>
        <w:rPr>
          <w:spacing w:val="-6"/>
          <w:sz w:val="24"/>
        </w:rPr>
        <w:t xml:space="preserve"> </w:t>
      </w:r>
      <w:r>
        <w:rPr>
          <w:sz w:val="24"/>
        </w:rPr>
        <w:t>вправе</w:t>
      </w:r>
      <w:r>
        <w:rPr>
          <w:spacing w:val="-5"/>
          <w:sz w:val="24"/>
        </w:rPr>
        <w:t xml:space="preserve"> </w:t>
      </w:r>
      <w:r>
        <w:rPr>
          <w:sz w:val="24"/>
        </w:rPr>
        <w:t>в</w:t>
      </w:r>
      <w:r>
        <w:rPr>
          <w:spacing w:val="-5"/>
          <w:sz w:val="24"/>
        </w:rPr>
        <w:t xml:space="preserve"> </w:t>
      </w:r>
      <w:r>
        <w:rPr>
          <w:sz w:val="24"/>
        </w:rPr>
        <w:t>одностороннем</w:t>
      </w:r>
      <w:r>
        <w:rPr>
          <w:spacing w:val="-4"/>
          <w:sz w:val="24"/>
        </w:rPr>
        <w:t xml:space="preserve"> </w:t>
      </w:r>
      <w:r>
        <w:rPr>
          <w:sz w:val="24"/>
        </w:rPr>
        <w:t>порядке</w:t>
      </w:r>
      <w:r>
        <w:rPr>
          <w:spacing w:val="-5"/>
          <w:sz w:val="24"/>
        </w:rPr>
        <w:t xml:space="preserve"> </w:t>
      </w:r>
      <w:r>
        <w:rPr>
          <w:sz w:val="24"/>
        </w:rPr>
        <w:t>расторгнуть</w:t>
      </w:r>
      <w:r>
        <w:rPr>
          <w:spacing w:val="-2"/>
          <w:sz w:val="24"/>
        </w:rPr>
        <w:t xml:space="preserve"> </w:t>
      </w:r>
      <w:r>
        <w:rPr>
          <w:sz w:val="24"/>
        </w:rPr>
        <w:t>настоящий</w:t>
      </w:r>
      <w:r>
        <w:rPr>
          <w:spacing w:val="-4"/>
          <w:sz w:val="24"/>
        </w:rPr>
        <w:t xml:space="preserve"> </w:t>
      </w:r>
      <w:r>
        <w:rPr>
          <w:sz w:val="24"/>
        </w:rPr>
        <w:t>договор</w:t>
      </w:r>
      <w:r>
        <w:rPr>
          <w:spacing w:val="-3"/>
          <w:sz w:val="24"/>
        </w:rPr>
        <w:t xml:space="preserve"> </w:t>
      </w:r>
      <w:r>
        <w:rPr>
          <w:sz w:val="24"/>
        </w:rPr>
        <w:t>в</w:t>
      </w:r>
      <w:r>
        <w:rPr>
          <w:spacing w:val="-4"/>
          <w:sz w:val="24"/>
        </w:rPr>
        <w:t xml:space="preserve"> </w:t>
      </w:r>
      <w:r>
        <w:rPr>
          <w:spacing w:val="-2"/>
          <w:sz w:val="24"/>
        </w:rPr>
        <w:t>случае:</w:t>
      </w:r>
    </w:p>
    <w:p w:rsidR="00AC289F" w:rsidRDefault="00C84784">
      <w:pPr>
        <w:pStyle w:val="a4"/>
        <w:numPr>
          <w:ilvl w:val="0"/>
          <w:numId w:val="1"/>
        </w:numPr>
        <w:tabs>
          <w:tab w:val="left" w:pos="282"/>
        </w:tabs>
        <w:ind w:left="282" w:hanging="138"/>
        <w:rPr>
          <w:sz w:val="24"/>
        </w:rPr>
      </w:pPr>
      <w:r>
        <w:rPr>
          <w:sz w:val="24"/>
        </w:rPr>
        <w:t>применения</w:t>
      </w:r>
      <w:r>
        <w:rPr>
          <w:spacing w:val="-6"/>
          <w:sz w:val="24"/>
        </w:rPr>
        <w:t xml:space="preserve"> </w:t>
      </w:r>
      <w:r>
        <w:rPr>
          <w:sz w:val="24"/>
        </w:rPr>
        <w:t>к</w:t>
      </w:r>
      <w:r>
        <w:rPr>
          <w:spacing w:val="-4"/>
          <w:sz w:val="24"/>
        </w:rPr>
        <w:t xml:space="preserve"> </w:t>
      </w:r>
      <w:r>
        <w:rPr>
          <w:sz w:val="24"/>
        </w:rPr>
        <w:t>Заказчику</w:t>
      </w:r>
      <w:r>
        <w:rPr>
          <w:spacing w:val="-3"/>
          <w:sz w:val="24"/>
        </w:rPr>
        <w:t xml:space="preserve"> </w:t>
      </w:r>
      <w:r>
        <w:rPr>
          <w:sz w:val="24"/>
        </w:rPr>
        <w:t>меры</w:t>
      </w:r>
      <w:r>
        <w:rPr>
          <w:spacing w:val="-4"/>
          <w:sz w:val="24"/>
        </w:rPr>
        <w:t xml:space="preserve"> </w:t>
      </w:r>
      <w:r>
        <w:rPr>
          <w:sz w:val="24"/>
        </w:rPr>
        <w:t>дисциплинарного</w:t>
      </w:r>
      <w:r>
        <w:rPr>
          <w:spacing w:val="-3"/>
          <w:sz w:val="24"/>
        </w:rPr>
        <w:t xml:space="preserve"> </w:t>
      </w:r>
      <w:r>
        <w:rPr>
          <w:sz w:val="24"/>
        </w:rPr>
        <w:t>взыскания</w:t>
      </w:r>
      <w:r>
        <w:rPr>
          <w:spacing w:val="-4"/>
          <w:sz w:val="24"/>
        </w:rPr>
        <w:t xml:space="preserve"> </w:t>
      </w:r>
      <w:r>
        <w:rPr>
          <w:sz w:val="24"/>
        </w:rPr>
        <w:t>в</w:t>
      </w:r>
      <w:r>
        <w:rPr>
          <w:spacing w:val="-4"/>
          <w:sz w:val="24"/>
        </w:rPr>
        <w:t xml:space="preserve"> </w:t>
      </w:r>
      <w:r>
        <w:rPr>
          <w:sz w:val="24"/>
        </w:rPr>
        <w:t>виде</w:t>
      </w:r>
      <w:r>
        <w:rPr>
          <w:spacing w:val="-4"/>
          <w:sz w:val="24"/>
        </w:rPr>
        <w:t xml:space="preserve"> </w:t>
      </w:r>
      <w:r>
        <w:rPr>
          <w:spacing w:val="-2"/>
          <w:sz w:val="24"/>
        </w:rPr>
        <w:t>отчисления;</w:t>
      </w:r>
    </w:p>
    <w:p w:rsidR="00AC289F" w:rsidRDefault="00C84784">
      <w:pPr>
        <w:pStyle w:val="a4"/>
        <w:numPr>
          <w:ilvl w:val="0"/>
          <w:numId w:val="1"/>
        </w:numPr>
        <w:tabs>
          <w:tab w:val="left" w:pos="282"/>
        </w:tabs>
        <w:ind w:left="282" w:hanging="138"/>
        <w:rPr>
          <w:sz w:val="24"/>
        </w:rPr>
      </w:pPr>
      <w:r>
        <w:rPr>
          <w:sz w:val="24"/>
        </w:rPr>
        <w:t>просрочки</w:t>
      </w:r>
      <w:r>
        <w:rPr>
          <w:spacing w:val="-5"/>
          <w:sz w:val="24"/>
        </w:rPr>
        <w:t xml:space="preserve"> </w:t>
      </w:r>
      <w:r>
        <w:rPr>
          <w:sz w:val="24"/>
        </w:rPr>
        <w:t>оплаты</w:t>
      </w:r>
      <w:r>
        <w:rPr>
          <w:spacing w:val="-3"/>
          <w:sz w:val="24"/>
        </w:rPr>
        <w:t xml:space="preserve"> </w:t>
      </w:r>
      <w:r>
        <w:rPr>
          <w:sz w:val="24"/>
        </w:rPr>
        <w:t>стоимости</w:t>
      </w:r>
      <w:r>
        <w:rPr>
          <w:spacing w:val="-2"/>
          <w:sz w:val="24"/>
        </w:rPr>
        <w:t xml:space="preserve"> </w:t>
      </w:r>
      <w:r>
        <w:rPr>
          <w:sz w:val="24"/>
        </w:rPr>
        <w:t>платных</w:t>
      </w:r>
      <w:r>
        <w:rPr>
          <w:spacing w:val="-2"/>
          <w:sz w:val="24"/>
        </w:rPr>
        <w:t xml:space="preserve"> </w:t>
      </w:r>
      <w:r>
        <w:rPr>
          <w:sz w:val="24"/>
        </w:rPr>
        <w:t>образовательных</w:t>
      </w:r>
      <w:r>
        <w:rPr>
          <w:spacing w:val="-3"/>
          <w:sz w:val="24"/>
        </w:rPr>
        <w:t xml:space="preserve"> </w:t>
      </w:r>
      <w:r>
        <w:rPr>
          <w:sz w:val="24"/>
        </w:rPr>
        <w:t>услуг</w:t>
      </w:r>
      <w:r>
        <w:rPr>
          <w:spacing w:val="-4"/>
          <w:sz w:val="24"/>
        </w:rPr>
        <w:t xml:space="preserve"> </w:t>
      </w:r>
      <w:r>
        <w:rPr>
          <w:sz w:val="24"/>
        </w:rPr>
        <w:t>в</w:t>
      </w:r>
      <w:r>
        <w:rPr>
          <w:spacing w:val="-3"/>
          <w:sz w:val="24"/>
        </w:rPr>
        <w:t xml:space="preserve"> </w:t>
      </w:r>
      <w:r>
        <w:rPr>
          <w:sz w:val="24"/>
        </w:rPr>
        <w:t>течение</w:t>
      </w:r>
      <w:r>
        <w:rPr>
          <w:spacing w:val="-4"/>
          <w:sz w:val="24"/>
        </w:rPr>
        <w:t xml:space="preserve"> </w:t>
      </w:r>
      <w:r>
        <w:rPr>
          <w:sz w:val="24"/>
        </w:rPr>
        <w:t>2-х</w:t>
      </w:r>
      <w:r>
        <w:rPr>
          <w:spacing w:val="-3"/>
          <w:sz w:val="24"/>
        </w:rPr>
        <w:t xml:space="preserve"> </w:t>
      </w:r>
      <w:r>
        <w:rPr>
          <w:sz w:val="24"/>
        </w:rPr>
        <w:t>(двух)</w:t>
      </w:r>
      <w:r>
        <w:rPr>
          <w:spacing w:val="-2"/>
          <w:sz w:val="24"/>
        </w:rPr>
        <w:t xml:space="preserve"> месяцев,</w:t>
      </w:r>
    </w:p>
    <w:p w:rsidR="00AC289F" w:rsidRDefault="00C84784">
      <w:pPr>
        <w:pStyle w:val="a4"/>
        <w:numPr>
          <w:ilvl w:val="0"/>
          <w:numId w:val="1"/>
        </w:numPr>
        <w:tabs>
          <w:tab w:val="left" w:pos="303"/>
        </w:tabs>
        <w:spacing w:before="1"/>
        <w:ind w:right="141" w:firstLine="0"/>
        <w:rPr>
          <w:sz w:val="24"/>
        </w:rPr>
      </w:pPr>
      <w:r>
        <w:rPr>
          <w:sz w:val="24"/>
        </w:rPr>
        <w:t>если надлежащее исполнение обязательства по оказанию платных образовательных услуг стало невозможным вследствие действий (бездействия) Заказчика после предупреждения. Договор считается расторгнутым со дня письменного уведомления Исполнителем Заказчика об отказе от исполнения договора.</w:t>
      </w:r>
    </w:p>
    <w:p w:rsidR="00AC289F" w:rsidRDefault="00C84784">
      <w:pPr>
        <w:pStyle w:val="a4"/>
        <w:numPr>
          <w:ilvl w:val="1"/>
          <w:numId w:val="3"/>
        </w:numPr>
        <w:tabs>
          <w:tab w:val="left" w:pos="652"/>
        </w:tabs>
        <w:ind w:right="140" w:firstLine="0"/>
        <w:jc w:val="both"/>
        <w:rPr>
          <w:sz w:val="24"/>
        </w:rPr>
      </w:pPr>
      <w:r>
        <w:rPr>
          <w:sz w:val="24"/>
        </w:rPr>
        <w:t>Настоящий договор может быть расторгнут по инициативе Заказчика по письменному уведомлению за 10 дней при условии полного возмещения Исполнителю фактически понесенных им расходов.</w:t>
      </w:r>
    </w:p>
    <w:p w:rsidR="00AC289F" w:rsidRDefault="00AC289F">
      <w:pPr>
        <w:pStyle w:val="a3"/>
        <w:ind w:left="0"/>
        <w:jc w:val="left"/>
      </w:pPr>
    </w:p>
    <w:p w:rsidR="00AC289F" w:rsidRDefault="00C84784">
      <w:pPr>
        <w:pStyle w:val="1"/>
        <w:numPr>
          <w:ilvl w:val="0"/>
          <w:numId w:val="3"/>
        </w:numPr>
        <w:tabs>
          <w:tab w:val="left" w:pos="3790"/>
        </w:tabs>
        <w:ind w:left="3790"/>
        <w:jc w:val="both"/>
      </w:pPr>
      <w:r>
        <w:t>Заключительные</w:t>
      </w:r>
      <w:r>
        <w:rPr>
          <w:spacing w:val="-11"/>
        </w:rPr>
        <w:t xml:space="preserve"> </w:t>
      </w:r>
      <w:r>
        <w:rPr>
          <w:spacing w:val="-2"/>
        </w:rPr>
        <w:t>положения</w:t>
      </w:r>
    </w:p>
    <w:p w:rsidR="00AC289F" w:rsidRDefault="00C84784">
      <w:pPr>
        <w:pStyle w:val="a4"/>
        <w:numPr>
          <w:ilvl w:val="1"/>
          <w:numId w:val="3"/>
        </w:numPr>
        <w:tabs>
          <w:tab w:val="left" w:pos="580"/>
        </w:tabs>
        <w:ind w:right="146" w:firstLine="0"/>
        <w:jc w:val="both"/>
        <w:rPr>
          <w:sz w:val="24"/>
        </w:rPr>
      </w:pPr>
      <w:r>
        <w:rPr>
          <w:sz w:val="24"/>
        </w:rPr>
        <w:t>Общие условия, указанные в настоящем Договоре, соответствуют информации, размещенной на официальном сайте Исполнителя в сети «Интернет» на дату заключения Договора.</w:t>
      </w:r>
    </w:p>
    <w:p w:rsidR="00AC289F" w:rsidRDefault="00C84784">
      <w:pPr>
        <w:pStyle w:val="a4"/>
        <w:numPr>
          <w:ilvl w:val="1"/>
          <w:numId w:val="3"/>
        </w:numPr>
        <w:tabs>
          <w:tab w:val="left" w:pos="640"/>
        </w:tabs>
        <w:ind w:right="146" w:firstLine="0"/>
        <w:jc w:val="both"/>
        <w:rPr>
          <w:sz w:val="24"/>
        </w:rPr>
      </w:pPr>
      <w:r>
        <w:rPr>
          <w:sz w:val="24"/>
        </w:rPr>
        <w:t>Под периодом предоставления образовательной услуги (периодом обучения) понимается промежуток времени с даты издания при</w:t>
      </w:r>
      <w:r w:rsidR="007620FB">
        <w:rPr>
          <w:sz w:val="24"/>
        </w:rPr>
        <w:t>каза о зачислении Учащегося в МБ</w:t>
      </w:r>
      <w:r>
        <w:rPr>
          <w:sz w:val="24"/>
        </w:rPr>
        <w:t>УДО «ЦДТ» до даты издания приказа об окончании обучени</w:t>
      </w:r>
      <w:r w:rsidR="007620FB">
        <w:rPr>
          <w:sz w:val="24"/>
        </w:rPr>
        <w:t>я или отчислении Учащегося из МБ</w:t>
      </w:r>
      <w:r>
        <w:rPr>
          <w:sz w:val="24"/>
        </w:rPr>
        <w:t>УДО «ЦДТ».</w:t>
      </w:r>
    </w:p>
    <w:p w:rsidR="00AC289F" w:rsidRDefault="00C84784">
      <w:pPr>
        <w:pStyle w:val="a4"/>
        <w:numPr>
          <w:ilvl w:val="1"/>
          <w:numId w:val="3"/>
        </w:numPr>
        <w:tabs>
          <w:tab w:val="left" w:pos="582"/>
        </w:tabs>
        <w:ind w:right="149" w:firstLine="0"/>
        <w:jc w:val="both"/>
        <w:rPr>
          <w:sz w:val="24"/>
        </w:rPr>
      </w:pPr>
      <w:r>
        <w:rPr>
          <w:sz w:val="24"/>
        </w:rPr>
        <w:t>Договор составлен в двух экземплярах, имеющих равную юридическую силу, по одному для каждой Стороны.</w:t>
      </w:r>
    </w:p>
    <w:p w:rsidR="00AC289F" w:rsidRDefault="00C84784">
      <w:pPr>
        <w:pStyle w:val="a4"/>
        <w:numPr>
          <w:ilvl w:val="1"/>
          <w:numId w:val="3"/>
        </w:numPr>
        <w:tabs>
          <w:tab w:val="left" w:pos="564"/>
        </w:tabs>
        <w:ind w:left="564" w:hanging="420"/>
        <w:jc w:val="both"/>
        <w:rPr>
          <w:sz w:val="24"/>
        </w:rPr>
      </w:pPr>
      <w:r>
        <w:rPr>
          <w:sz w:val="24"/>
        </w:rPr>
        <w:t>Изменения</w:t>
      </w:r>
      <w:r>
        <w:rPr>
          <w:spacing w:val="-6"/>
          <w:sz w:val="24"/>
        </w:rPr>
        <w:t xml:space="preserve"> </w:t>
      </w:r>
      <w:r>
        <w:rPr>
          <w:sz w:val="24"/>
        </w:rPr>
        <w:t>Договора</w:t>
      </w:r>
      <w:r>
        <w:rPr>
          <w:spacing w:val="-5"/>
          <w:sz w:val="24"/>
        </w:rPr>
        <w:t xml:space="preserve"> </w:t>
      </w:r>
      <w:r>
        <w:rPr>
          <w:sz w:val="24"/>
        </w:rPr>
        <w:t>оформляются</w:t>
      </w:r>
      <w:r>
        <w:rPr>
          <w:spacing w:val="-4"/>
          <w:sz w:val="24"/>
        </w:rPr>
        <w:t xml:space="preserve"> </w:t>
      </w:r>
      <w:r>
        <w:rPr>
          <w:sz w:val="24"/>
        </w:rPr>
        <w:t>дополнительными</w:t>
      </w:r>
      <w:r>
        <w:rPr>
          <w:spacing w:val="-4"/>
          <w:sz w:val="24"/>
        </w:rPr>
        <w:t xml:space="preserve"> </w:t>
      </w:r>
      <w:r>
        <w:rPr>
          <w:sz w:val="24"/>
        </w:rPr>
        <w:t>соглашениями</w:t>
      </w:r>
      <w:r>
        <w:rPr>
          <w:spacing w:val="-4"/>
          <w:sz w:val="24"/>
        </w:rPr>
        <w:t xml:space="preserve"> </w:t>
      </w:r>
      <w:r>
        <w:rPr>
          <w:sz w:val="24"/>
        </w:rPr>
        <w:t>к</w:t>
      </w:r>
      <w:r>
        <w:rPr>
          <w:spacing w:val="-3"/>
          <w:sz w:val="24"/>
        </w:rPr>
        <w:t xml:space="preserve"> </w:t>
      </w:r>
      <w:r>
        <w:rPr>
          <w:spacing w:val="-2"/>
          <w:sz w:val="24"/>
        </w:rPr>
        <w:t>договору</w:t>
      </w:r>
    </w:p>
    <w:p w:rsidR="002C2B8C" w:rsidRPr="002C2B8C" w:rsidRDefault="002C2B8C" w:rsidP="002C2B8C">
      <w:pPr>
        <w:pStyle w:val="a4"/>
        <w:numPr>
          <w:ilvl w:val="0"/>
          <w:numId w:val="3"/>
        </w:numPr>
        <w:tabs>
          <w:tab w:val="left" w:pos="3788"/>
        </w:tabs>
        <w:jc w:val="center"/>
        <w:rPr>
          <w:b/>
          <w:sz w:val="24"/>
        </w:rPr>
      </w:pPr>
      <w:bookmarkStart w:id="0" w:name="_GoBack"/>
      <w:bookmarkEnd w:id="0"/>
      <w:r w:rsidRPr="002C2B8C">
        <w:rPr>
          <w:b/>
          <w:sz w:val="24"/>
        </w:rPr>
        <w:t>Реквизиты</w:t>
      </w:r>
      <w:r w:rsidRPr="002C2B8C">
        <w:rPr>
          <w:b/>
          <w:spacing w:val="-3"/>
          <w:sz w:val="24"/>
        </w:rPr>
        <w:t xml:space="preserve"> </w:t>
      </w:r>
      <w:r w:rsidRPr="002C2B8C">
        <w:rPr>
          <w:b/>
          <w:sz w:val="24"/>
        </w:rPr>
        <w:t>и</w:t>
      </w:r>
      <w:r w:rsidRPr="002C2B8C">
        <w:rPr>
          <w:b/>
          <w:spacing w:val="-3"/>
          <w:sz w:val="24"/>
        </w:rPr>
        <w:t xml:space="preserve"> </w:t>
      </w:r>
      <w:r w:rsidRPr="002C2B8C">
        <w:rPr>
          <w:b/>
          <w:sz w:val="24"/>
        </w:rPr>
        <w:t>подписи</w:t>
      </w:r>
      <w:r w:rsidRPr="002C2B8C">
        <w:rPr>
          <w:b/>
          <w:spacing w:val="-2"/>
          <w:sz w:val="24"/>
        </w:rPr>
        <w:t xml:space="preserve"> сторон</w:t>
      </w:r>
    </w:p>
    <w:p w:rsidR="00AC289F" w:rsidRDefault="00AC289F">
      <w:pPr>
        <w:pStyle w:val="a3"/>
        <w:spacing w:before="1"/>
        <w:ind w:left="0"/>
        <w:jc w:val="left"/>
      </w:pPr>
    </w:p>
    <w:tbl>
      <w:tblPr>
        <w:tblStyle w:val="TableNormal"/>
        <w:tblpPr w:leftFromText="180" w:rightFromText="180" w:vertAnchor="text" w:horzAnchor="page" w:tblpX="1396"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5"/>
        <w:gridCol w:w="3828"/>
      </w:tblGrid>
      <w:tr w:rsidR="007620FB" w:rsidRPr="002C2B8C" w:rsidTr="007620FB">
        <w:trPr>
          <w:trHeight w:val="6324"/>
        </w:trPr>
        <w:tc>
          <w:tcPr>
            <w:tcW w:w="5675" w:type="dxa"/>
          </w:tcPr>
          <w:p w:rsidR="007620FB" w:rsidRPr="002C2B8C" w:rsidRDefault="007620FB" w:rsidP="007620FB">
            <w:r w:rsidRPr="002C2B8C">
              <w:rPr>
                <w:spacing w:val="-2"/>
              </w:rPr>
              <w:t>Исполнитель</w:t>
            </w:r>
            <w:r w:rsidRPr="002C2B8C">
              <w:rPr>
                <w:b/>
                <w:spacing w:val="-2"/>
              </w:rPr>
              <w:t xml:space="preserve"> </w:t>
            </w:r>
            <w:r w:rsidRPr="002C2B8C">
              <w:t xml:space="preserve">Муниципальное бюджетное учреждение дополнительного образования «Центр детского творчества» </w:t>
            </w:r>
            <w:proofErr w:type="spellStart"/>
            <w:r w:rsidRPr="002C2B8C">
              <w:t>Тюлячинского</w:t>
            </w:r>
            <w:proofErr w:type="spellEnd"/>
            <w:r w:rsidRPr="002C2B8C">
              <w:t xml:space="preserve"> муниципального района Республики Татарстан.</w:t>
            </w:r>
          </w:p>
          <w:p w:rsidR="007620FB" w:rsidRPr="002C2B8C" w:rsidRDefault="007620FB" w:rsidP="007620FB">
            <w:pPr>
              <w:pStyle w:val="TableParagraph"/>
              <w:tabs>
                <w:tab w:val="left" w:pos="858"/>
              </w:tabs>
              <w:spacing w:line="252" w:lineRule="exact"/>
              <w:rPr>
                <w:lang w:eastAsia="ru-RU"/>
              </w:rPr>
            </w:pPr>
            <w:r w:rsidRPr="002C2B8C">
              <w:t>Краткое наименование: МБУДО «ЦДТ» Почтовый</w:t>
            </w:r>
            <w:r w:rsidRPr="002C2B8C">
              <w:rPr>
                <w:spacing w:val="-9"/>
              </w:rPr>
              <w:t xml:space="preserve"> </w:t>
            </w:r>
            <w:r w:rsidRPr="002C2B8C">
              <w:t>и</w:t>
            </w:r>
            <w:r w:rsidRPr="002C2B8C">
              <w:rPr>
                <w:spacing w:val="-9"/>
              </w:rPr>
              <w:t xml:space="preserve"> </w:t>
            </w:r>
            <w:r w:rsidRPr="002C2B8C">
              <w:t>юридический</w:t>
            </w:r>
            <w:r w:rsidRPr="002C2B8C">
              <w:rPr>
                <w:spacing w:val="-12"/>
              </w:rPr>
              <w:t xml:space="preserve"> </w:t>
            </w:r>
            <w:r w:rsidRPr="002C2B8C">
              <w:t>адрес:</w:t>
            </w:r>
            <w:r w:rsidRPr="002C2B8C">
              <w:rPr>
                <w:spacing w:val="-8"/>
              </w:rPr>
              <w:t xml:space="preserve"> </w:t>
            </w:r>
            <w:r w:rsidRPr="002C2B8C">
              <w:t xml:space="preserve">422080, Российская Федерация Республика Татарстан, с. </w:t>
            </w:r>
            <w:proofErr w:type="gramStart"/>
            <w:r w:rsidRPr="002C2B8C">
              <w:t>Тюлячи,  ул.</w:t>
            </w:r>
            <w:proofErr w:type="gramEnd"/>
            <w:r w:rsidRPr="002C2B8C">
              <w:t xml:space="preserve"> </w:t>
            </w:r>
            <w:proofErr w:type="spellStart"/>
            <w:r w:rsidRPr="002C2B8C">
              <w:t>Фатыха</w:t>
            </w:r>
            <w:proofErr w:type="spellEnd"/>
            <w:r w:rsidRPr="002C2B8C">
              <w:t xml:space="preserve"> </w:t>
            </w:r>
            <w:proofErr w:type="spellStart"/>
            <w:r w:rsidRPr="002C2B8C">
              <w:t>Хусни</w:t>
            </w:r>
            <w:proofErr w:type="spellEnd"/>
            <w:r w:rsidRPr="002C2B8C">
              <w:t>, д.6 А.,</w:t>
            </w:r>
            <w:r w:rsidRPr="002C2B8C">
              <w:rPr>
                <w:spacing w:val="-3"/>
              </w:rPr>
              <w:t xml:space="preserve"> </w:t>
            </w:r>
            <w:r w:rsidRPr="002C2B8C">
              <w:t>телефон:</w:t>
            </w:r>
            <w:r w:rsidRPr="002C2B8C">
              <w:rPr>
                <w:spacing w:val="-1"/>
              </w:rPr>
              <w:t xml:space="preserve"> </w:t>
            </w:r>
            <w:r w:rsidRPr="002C2B8C">
              <w:rPr>
                <w:lang w:eastAsia="ru-RU"/>
              </w:rPr>
              <w:t xml:space="preserve">(843) 60 2 05 02 </w:t>
            </w:r>
          </w:p>
          <w:p w:rsidR="007620FB" w:rsidRPr="002C2B8C" w:rsidRDefault="007620FB" w:rsidP="007620FB">
            <w:pPr>
              <w:pStyle w:val="TableParagraph"/>
              <w:tabs>
                <w:tab w:val="left" w:pos="858"/>
              </w:tabs>
              <w:spacing w:line="252" w:lineRule="exact"/>
            </w:pPr>
            <w:r w:rsidRPr="002C2B8C">
              <w:rPr>
                <w:spacing w:val="-5"/>
              </w:rPr>
              <w:t>ИНН</w:t>
            </w:r>
            <w:r w:rsidRPr="002C2B8C">
              <w:tab/>
            </w:r>
            <w:r w:rsidRPr="002C2B8C">
              <w:rPr>
                <w:spacing w:val="-2"/>
              </w:rPr>
              <w:t>1121007323</w:t>
            </w:r>
          </w:p>
          <w:p w:rsidR="007620FB" w:rsidRPr="002C2B8C" w:rsidRDefault="007620FB" w:rsidP="007620FB">
            <w:pPr>
              <w:pStyle w:val="TableParagraph"/>
              <w:tabs>
                <w:tab w:val="left" w:pos="901"/>
              </w:tabs>
              <w:spacing w:before="1" w:line="252" w:lineRule="exact"/>
            </w:pPr>
            <w:r w:rsidRPr="002C2B8C">
              <w:rPr>
                <w:spacing w:val="-5"/>
              </w:rPr>
              <w:t>КПП</w:t>
            </w:r>
            <w:r w:rsidRPr="002C2B8C">
              <w:tab/>
            </w:r>
            <w:r w:rsidRPr="002C2B8C">
              <w:rPr>
                <w:spacing w:val="-2"/>
              </w:rPr>
              <w:t>112101001</w:t>
            </w:r>
          </w:p>
          <w:p w:rsidR="007620FB" w:rsidRPr="002C2B8C" w:rsidRDefault="007620FB" w:rsidP="007620FB">
            <w:pPr>
              <w:pStyle w:val="TableParagraph"/>
              <w:spacing w:line="252" w:lineRule="exact"/>
            </w:pPr>
            <w:r w:rsidRPr="002C2B8C">
              <w:t>ОГРН</w:t>
            </w:r>
            <w:r w:rsidRPr="002C2B8C">
              <w:rPr>
                <w:spacing w:val="77"/>
                <w:w w:val="150"/>
              </w:rPr>
              <w:t xml:space="preserve"> </w:t>
            </w:r>
            <w:r w:rsidRPr="002C2B8C">
              <w:rPr>
                <w:spacing w:val="-2"/>
              </w:rPr>
              <w:t>1021101122900</w:t>
            </w:r>
          </w:p>
          <w:p w:rsidR="007620FB" w:rsidRPr="002C2B8C" w:rsidRDefault="007620FB" w:rsidP="007620FB">
            <w:pPr>
              <w:pStyle w:val="TableParagraph"/>
              <w:spacing w:before="1" w:line="253" w:lineRule="exact"/>
            </w:pPr>
            <w:r w:rsidRPr="002C2B8C">
              <w:t>ОКПО</w:t>
            </w:r>
            <w:r w:rsidRPr="002C2B8C">
              <w:rPr>
                <w:spacing w:val="-8"/>
              </w:rPr>
              <w:t xml:space="preserve"> </w:t>
            </w:r>
            <w:r w:rsidRPr="002C2B8C">
              <w:rPr>
                <w:spacing w:val="-2"/>
              </w:rPr>
              <w:t>50404984</w:t>
            </w:r>
          </w:p>
          <w:p w:rsidR="007620FB" w:rsidRPr="002C2B8C" w:rsidRDefault="007620FB" w:rsidP="007620FB">
            <w:pPr>
              <w:rPr>
                <w:lang w:eastAsia="ru-RU"/>
              </w:rPr>
            </w:pPr>
            <w:r w:rsidRPr="002C2B8C">
              <w:rPr>
                <w:lang w:eastAsia="ru-RU"/>
              </w:rPr>
              <w:t>Банковские реквизиты:</w:t>
            </w:r>
          </w:p>
          <w:p w:rsidR="007620FB" w:rsidRPr="002C2B8C" w:rsidRDefault="007620FB" w:rsidP="007620FB">
            <w:r w:rsidRPr="002C2B8C">
              <w:t xml:space="preserve">Р/счет:03234643926560001100   </w:t>
            </w:r>
          </w:p>
          <w:p w:rsidR="007620FB" w:rsidRPr="002C2B8C" w:rsidRDefault="007620FB" w:rsidP="007620FB">
            <w:r w:rsidRPr="002C2B8C">
              <w:t>Банк: Отделение-НБ РТ Банка Рос</w:t>
            </w:r>
            <w:r w:rsidRPr="002C2B8C">
              <w:rPr>
                <w:lang w:val="tt-RU"/>
              </w:rPr>
              <w:t>с</w:t>
            </w:r>
            <w:proofErr w:type="spellStart"/>
            <w:r w:rsidRPr="002C2B8C">
              <w:t>ии</w:t>
            </w:r>
            <w:proofErr w:type="spellEnd"/>
            <w:r w:rsidRPr="002C2B8C">
              <w:t xml:space="preserve">//УФК по РТ </w:t>
            </w:r>
            <w:proofErr w:type="spellStart"/>
            <w:r w:rsidRPr="002C2B8C">
              <w:t>г.Казань</w:t>
            </w:r>
            <w:proofErr w:type="spellEnd"/>
            <w:r w:rsidRPr="002C2B8C">
              <w:t xml:space="preserve">   </w:t>
            </w:r>
          </w:p>
          <w:p w:rsidR="007620FB" w:rsidRPr="002C2B8C" w:rsidRDefault="007620FB" w:rsidP="007620FB">
            <w:r w:rsidRPr="002C2B8C">
              <w:t xml:space="preserve">К/счет:40102810445370000079   </w:t>
            </w:r>
          </w:p>
          <w:p w:rsidR="007620FB" w:rsidRPr="002C2B8C" w:rsidRDefault="007620FB" w:rsidP="007620FB">
            <w:r w:rsidRPr="002C2B8C">
              <w:t xml:space="preserve">БИК:019205400  </w:t>
            </w:r>
          </w:p>
          <w:p w:rsidR="007620FB" w:rsidRPr="002C2B8C" w:rsidRDefault="007620FB" w:rsidP="007620FB">
            <w:pPr>
              <w:rPr>
                <w:lang w:eastAsia="ru-RU"/>
              </w:rPr>
            </w:pPr>
            <w:r w:rsidRPr="002C2B8C">
              <w:rPr>
                <w:lang w:eastAsia="ru-RU"/>
              </w:rPr>
              <w:t>ИНН/КПП 1619004612/161901001</w:t>
            </w:r>
          </w:p>
          <w:p w:rsidR="007620FB" w:rsidRPr="002C2B8C" w:rsidRDefault="007620FB" w:rsidP="007620FB">
            <w:pPr>
              <w:rPr>
                <w:lang w:eastAsia="ru-RU"/>
              </w:rPr>
            </w:pPr>
            <w:r w:rsidRPr="002C2B8C">
              <w:rPr>
                <w:lang w:eastAsia="ru-RU"/>
              </w:rPr>
              <w:t>ОГРН 1061675059269</w:t>
            </w:r>
          </w:p>
          <w:p w:rsidR="007620FB" w:rsidRPr="002C2B8C" w:rsidRDefault="007620FB" w:rsidP="007620FB">
            <w:pPr>
              <w:jc w:val="both"/>
              <w:rPr>
                <w:lang w:eastAsia="ru-RU"/>
              </w:rPr>
            </w:pPr>
            <w:r w:rsidRPr="002C2B8C">
              <w:rPr>
                <w:lang w:eastAsia="ru-RU"/>
              </w:rPr>
              <w:t>ЛБГ41805307</w:t>
            </w:r>
          </w:p>
          <w:p w:rsidR="007620FB" w:rsidRPr="002C2B8C" w:rsidRDefault="007620FB" w:rsidP="007620FB">
            <w:pPr>
              <w:jc w:val="both"/>
              <w:rPr>
                <w:lang w:eastAsia="ru-RU"/>
              </w:rPr>
            </w:pPr>
            <w:r w:rsidRPr="002C2B8C">
              <w:rPr>
                <w:lang w:eastAsia="ru-RU"/>
              </w:rPr>
              <w:t>ЛБВ 41805307-ЦДТ</w:t>
            </w:r>
          </w:p>
          <w:p w:rsidR="007620FB" w:rsidRPr="002C2B8C" w:rsidRDefault="007620FB" w:rsidP="007620FB">
            <w:pPr>
              <w:pStyle w:val="TableParagraph"/>
              <w:spacing w:before="1" w:line="252" w:lineRule="exact"/>
            </w:pPr>
          </w:p>
          <w:p w:rsidR="007620FB" w:rsidRPr="002C2B8C" w:rsidRDefault="007620FB" w:rsidP="007620FB">
            <w:pPr>
              <w:pStyle w:val="TableParagraph"/>
              <w:spacing w:line="252" w:lineRule="exact"/>
              <w:rPr>
                <w:b/>
              </w:rPr>
            </w:pPr>
            <w:r w:rsidRPr="002C2B8C">
              <w:rPr>
                <w:b/>
                <w:spacing w:val="-2"/>
              </w:rPr>
              <w:t>Директор</w:t>
            </w:r>
          </w:p>
          <w:p w:rsidR="007620FB" w:rsidRPr="002C2B8C" w:rsidRDefault="007620FB" w:rsidP="007620FB">
            <w:pPr>
              <w:pStyle w:val="TableParagraph"/>
              <w:tabs>
                <w:tab w:val="left" w:pos="1869"/>
              </w:tabs>
              <w:spacing w:line="251" w:lineRule="exact"/>
              <w:rPr>
                <w:b/>
              </w:rPr>
            </w:pPr>
            <w:r w:rsidRPr="002C2B8C">
              <w:rPr>
                <w:u w:val="single"/>
              </w:rPr>
              <w:tab/>
            </w:r>
            <w:r w:rsidRPr="002C2B8C">
              <w:rPr>
                <w:b/>
              </w:rPr>
              <w:t>З.Р.</w:t>
            </w:r>
            <w:r w:rsidRPr="002C2B8C">
              <w:rPr>
                <w:b/>
                <w:spacing w:val="-5"/>
              </w:rPr>
              <w:t xml:space="preserve"> </w:t>
            </w:r>
            <w:r w:rsidRPr="002C2B8C">
              <w:rPr>
                <w:b/>
                <w:spacing w:val="-2"/>
              </w:rPr>
              <w:t>Баева</w:t>
            </w:r>
          </w:p>
          <w:p w:rsidR="007620FB" w:rsidRPr="002C2B8C" w:rsidRDefault="007620FB" w:rsidP="007620FB">
            <w:pPr>
              <w:pStyle w:val="TableParagraph"/>
              <w:spacing w:line="159" w:lineRule="exact"/>
              <w:ind w:left="7"/>
              <w:jc w:val="center"/>
            </w:pPr>
            <w:r w:rsidRPr="002C2B8C">
              <w:rPr>
                <w:spacing w:val="-4"/>
              </w:rPr>
              <w:t>М.П.</w:t>
            </w:r>
          </w:p>
        </w:tc>
        <w:tc>
          <w:tcPr>
            <w:tcW w:w="3828" w:type="dxa"/>
          </w:tcPr>
          <w:p w:rsidR="007620FB" w:rsidRPr="002C2B8C" w:rsidRDefault="007620FB" w:rsidP="007620FB">
            <w:pPr>
              <w:pStyle w:val="TableParagraph"/>
              <w:spacing w:line="275" w:lineRule="exact"/>
              <w:ind w:left="8"/>
              <w:jc w:val="center"/>
              <w:rPr>
                <w:b/>
              </w:rPr>
            </w:pPr>
            <w:r w:rsidRPr="002C2B8C">
              <w:rPr>
                <w:b/>
                <w:spacing w:val="-2"/>
              </w:rPr>
              <w:t>Заказчик</w:t>
            </w:r>
          </w:p>
          <w:p w:rsidR="007620FB" w:rsidRPr="002C2B8C" w:rsidRDefault="007620FB" w:rsidP="007620FB">
            <w:pPr>
              <w:pStyle w:val="TableParagraph"/>
              <w:ind w:left="0"/>
              <w:rPr>
                <w:b/>
              </w:rPr>
            </w:pPr>
          </w:p>
          <w:p w:rsidR="007620FB" w:rsidRPr="002C2B8C" w:rsidRDefault="007620FB" w:rsidP="007620FB">
            <w:pPr>
              <w:pStyle w:val="TableParagraph"/>
              <w:spacing w:before="87"/>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2E1EC7DA" wp14:editId="6DE5B55B">
                      <wp:extent cx="2515235"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3" name="Graphic 3"/>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4EE830" id="Group 2"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">
                      <v:shape id="Graphic 3"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J0cMA&#10;AADaAAAADwAAAGRycy9kb3ducmV2LnhtbESPT2vCQBTE74LfYXkFb7qphSrRVTRYqQeh2l56e2Sf&#10;STD7NmQ3/769Wyh4HGbmN8x625tStFS7wrKC11kEgji1uuBMwc/3x3QJwnlkjaVlUjCQg+1mPFpj&#10;rG3HF2qvPhMBwi5GBbn3VSylS3My6Ga2Ig7ezdYGfZB1JnWNXYCbUs6j6F0aLDgs5FhRklN6vzZG&#10;wcm7e9bcvobDb1Ic04XeJ8vzRanJS79bgfDU+2f4v/2pFbzB35V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BJ0cMAAADaAAAADwAAAAAAAAAAAAAAAACYAgAAZHJzL2Rv&#10;d25yZXYueG1sUEsFBgAAAAAEAAQA9QAAAIgDAAAAAA==&#10;" path="m,l2514981,e" filled="f" strokeweight=".17183mm">
                        <v:path arrowok="t"/>
                      </v:shape>
                      <w10:anchorlock/>
                    </v:group>
                  </w:pict>
                </mc:Fallback>
              </mc:AlternateContent>
            </w:r>
          </w:p>
          <w:p w:rsidR="007620FB" w:rsidRPr="002C2B8C" w:rsidRDefault="007620FB" w:rsidP="007620FB">
            <w:pPr>
              <w:pStyle w:val="TableParagraph"/>
              <w:spacing w:before="165"/>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206B68FC" wp14:editId="53A74803">
                      <wp:extent cx="2515235"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5" name="Graphic 5"/>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0C9ABD" id="Group 4"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">
                      <v:shape id="Graphic 5"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0PsMA&#10;AADaAAAADwAAAGRycy9kb3ducmV2LnhtbESPT2vCQBTE74LfYXkFb7qp0CrRVTRYqQeh2l56e2Sf&#10;STD7NmQ3/769Wyh4HGbmN8x625tStFS7wrKC11kEgji1uuBMwc/3x3QJwnlkjaVlUjCQg+1mPFpj&#10;rG3HF2qvPhMBwi5GBbn3VSylS3My6Ga2Ig7ezdYGfZB1JnWNXYCbUs6j6F0aLDgs5FhRklN6vzZG&#10;wcm7e9bcvobDb1Ic04XeJ8vzRanJS79bgfDU+2f4v/2pFbzB35V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V0PsMAAADaAAAADwAAAAAAAAAAAAAAAACYAgAAZHJzL2Rv&#10;d25yZXYueG1sUEsFBgAAAAAEAAQA9QAAAIgDAAAAAA==&#10;" path="m,l2514981,e" filled="f" strokeweight=".17183mm">
                        <v:path arrowok="t"/>
                      </v:shape>
                      <w10:anchorlock/>
                    </v:group>
                  </w:pict>
                </mc:Fallback>
              </mc:AlternateContent>
            </w:r>
          </w:p>
          <w:p w:rsidR="007620FB" w:rsidRPr="002C2B8C" w:rsidRDefault="007620FB" w:rsidP="007620FB">
            <w:pPr>
              <w:pStyle w:val="TableParagraph"/>
              <w:spacing w:before="162" w:after="1"/>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53828B55" wp14:editId="52281977">
                      <wp:extent cx="2515235"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7" name="Graphic 7"/>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052399" id="Group 6"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">
                      <v:shape id="Graphic 7"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tP0sEA&#10;AADaAAAADwAAAGRycy9kb3ducmV2LnhtbESPzarCMBSE94LvEI7gTlNdqFSjaFHxLgT/Nu4OzbEt&#10;NieliVrf3lwQXA4z8w0zWzSmFE+qXWFZwaAfgSBOrS44U3A5b3oTEM4jaywtk4I3OVjM260Zxtq+&#10;+EjPk89EgLCLUUHufRVL6dKcDLq+rYiDd7O1QR9knUld4yvATSmHUTSSBgsOCzlWlOSU3k8Po+DP&#10;u3v2uB3e62tSbNOxXiWT/VGpbqdZTkF4avwv/G3vtIIx/F8JN0DO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LT9LBAAAA2gAAAA8AAAAAAAAAAAAAAAAAmAIAAGRycy9kb3du&#10;cmV2LnhtbFBLBQYAAAAABAAEAPUAAACGAwAAAAA=&#10;" path="m,l2514981,e" filled="f" strokeweight=".17183mm">
                        <v:path arrowok="t"/>
                      </v:shape>
                      <w10:anchorlock/>
                    </v:group>
                  </w:pict>
                </mc:Fallback>
              </mc:AlternateContent>
            </w:r>
          </w:p>
          <w:p w:rsidR="007620FB" w:rsidRPr="002C2B8C" w:rsidRDefault="007620FB" w:rsidP="007620FB">
            <w:pPr>
              <w:pStyle w:val="TableParagraph"/>
              <w:spacing w:before="107"/>
              <w:ind w:left="8" w:right="1"/>
              <w:jc w:val="center"/>
            </w:pPr>
            <w:r w:rsidRPr="002C2B8C">
              <w:rPr>
                <w:spacing w:val="-2"/>
              </w:rPr>
              <w:t>Ф.И.О.</w:t>
            </w:r>
          </w:p>
          <w:p w:rsidR="007620FB" w:rsidRPr="002C2B8C" w:rsidRDefault="007620FB" w:rsidP="007620FB">
            <w:pPr>
              <w:pStyle w:val="TableParagraph"/>
              <w:spacing w:before="150"/>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6765BF0C" wp14:editId="455F20E0">
                      <wp:extent cx="2515235"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9" name="Graphic 9"/>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6CF146" id="Group 8"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">
                      <v:shape id="Graphic 9"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O8MA&#10;AADaAAAADwAAAGRycy9kb3ducmV2LnhtbESPT2vCQBTE74LfYXkFb7qph9ZGV9FgpR4Etb309sg+&#10;k2D2bchu/n17t1DwOMzMb5jVpjelaKl2hWUFr7MIBHFqdcGZgp/vz+kChPPIGkvLpGAgB5v1eLTC&#10;WNuOL9RefSYChF2MCnLvq1hKl+Zk0M1sRRy8m60N+iDrTOoauwA3pZxH0Zs0WHBYyLGiJKf0fm2M&#10;gqN396y5nYf9b1Ic0ne9Sxani1KTl367BOGp98/wf/tLK/iAvyvhBs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h+O8MAAADaAAAADwAAAAAAAAAAAAAAAACYAgAAZHJzL2Rv&#10;d25yZXYueG1sUEsFBgAAAAAEAAQA9QAAAIgDAAAAAA==&#10;" path="m,l2514981,e" filled="f" strokeweight=".17183mm">
                        <v:path arrowok="t"/>
                      </v:shape>
                      <w10:anchorlock/>
                    </v:group>
                  </w:pict>
                </mc:Fallback>
              </mc:AlternateContent>
            </w:r>
          </w:p>
          <w:p w:rsidR="007620FB" w:rsidRPr="002C2B8C" w:rsidRDefault="007620FB" w:rsidP="007620FB">
            <w:pPr>
              <w:pStyle w:val="TableParagraph"/>
              <w:spacing w:before="162" w:after="1"/>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6D7D1254" wp14:editId="7235225D">
                      <wp:extent cx="2515235"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11" name="Graphic 11"/>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D97225" id="Group 10"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">
                      <v:shape id="Graphic 11"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dMMA&#10;AADbAAAADwAAAGRycy9kb3ducmV2LnhtbERPTWuDQBC9F/Iflgn0Vtf00AaTVRpJS3soRJNLb4M7&#10;UYk7K+4m6r/vFgq5zeN9zjabTCduNLjWsoJVFIMgrqxuuVZwOr4/rUE4j6yxs0wKZnKQpYuHLSba&#10;jlzQrfS1CCHsElTQeN8nUrqqIYMusj1x4M52MOgDHGqpBxxDuOnkcxy/SIMth4YGe8obqi7l1Sj4&#10;8u5SX8+Hef+Ttx/Vq97l6+9Cqcfl9LYB4Wnyd/G/+1OH+Sv4+yU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J+dMMAAADbAAAADwAAAAAAAAAAAAAAAACYAgAAZHJzL2Rv&#10;d25yZXYueG1sUEsFBgAAAAAEAAQA9QAAAIgDAAAAAA==&#10;" path="m,l2514981,e" filled="f" strokeweight=".17183mm">
                        <v:path arrowok="t"/>
                      </v:shape>
                      <w10:anchorlock/>
                    </v:group>
                  </w:pict>
                </mc:Fallback>
              </mc:AlternateContent>
            </w:r>
          </w:p>
          <w:p w:rsidR="007620FB" w:rsidRPr="002C2B8C" w:rsidRDefault="007620FB" w:rsidP="007620FB">
            <w:pPr>
              <w:pStyle w:val="TableParagraph"/>
              <w:spacing w:before="165" w:after="1"/>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7B7441BE" wp14:editId="360B0EE2">
                      <wp:extent cx="2515235" cy="6350"/>
                      <wp:effectExtent l="9525"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13" name="Graphic 13"/>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4EE4A4" id="Group 12"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">
                      <v:shape id="Graphic 13"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FmMEA&#10;AADbAAAADwAAAGRycy9kb3ducmV2LnhtbERPS4vCMBC+C/6HMAveNF0XVKqpaHFFD8Lq7mVvQzN9&#10;YDMpTdT6740geJuP7zmLZWdqcaXWVZYVfI4iEMSZ1RUXCv5+v4czEM4ja6wtk4I7OVgm/d4CY21v&#10;fKTryRcihLCLUUHpfRNL6bKSDLqRbYgDl9vWoA+wLaRu8RbCTS3HUTSRBisODSU2lJaUnU8Xo2Dv&#10;3bm45D/3zX9abbOpXqezw1GpwUe3moPw1Pm3+OXe6TD/C56/hANk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cRZjBAAAA2wAAAA8AAAAAAAAAAAAAAAAAmAIAAGRycy9kb3du&#10;cmV2LnhtbFBLBQYAAAAABAAEAPUAAACGAwAAAAA=&#10;" path="m,l2514981,e" filled="f" strokeweight=".17183mm">
                        <v:path arrowok="t"/>
                      </v:shape>
                      <w10:anchorlock/>
                    </v:group>
                  </w:pict>
                </mc:Fallback>
              </mc:AlternateContent>
            </w:r>
          </w:p>
          <w:p w:rsidR="007620FB" w:rsidRPr="002C2B8C" w:rsidRDefault="007620FB" w:rsidP="007620FB">
            <w:pPr>
              <w:pStyle w:val="TableParagraph"/>
              <w:ind w:left="8"/>
              <w:jc w:val="center"/>
            </w:pPr>
            <w:r w:rsidRPr="002C2B8C">
              <w:t>паспортные</w:t>
            </w:r>
            <w:r w:rsidRPr="002C2B8C">
              <w:rPr>
                <w:spacing w:val="-10"/>
              </w:rPr>
              <w:t xml:space="preserve"> </w:t>
            </w:r>
            <w:r w:rsidRPr="002C2B8C">
              <w:rPr>
                <w:spacing w:val="-2"/>
              </w:rPr>
              <w:t>данные</w:t>
            </w:r>
          </w:p>
          <w:p w:rsidR="007620FB" w:rsidRPr="002C2B8C" w:rsidRDefault="007620FB" w:rsidP="007620FB">
            <w:pPr>
              <w:pStyle w:val="TableParagraph"/>
              <w:ind w:left="0"/>
              <w:rPr>
                <w:b/>
              </w:rPr>
            </w:pPr>
          </w:p>
          <w:p w:rsidR="007620FB" w:rsidRPr="002C2B8C" w:rsidRDefault="007620FB" w:rsidP="007620FB">
            <w:pPr>
              <w:pStyle w:val="TableParagraph"/>
              <w:spacing w:before="24" w:after="1"/>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6146CD7D" wp14:editId="744628FF">
                      <wp:extent cx="2515235" cy="6350"/>
                      <wp:effectExtent l="9525" t="0" r="0"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15" name="Graphic 15"/>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0B9B5A" id="Group 14"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">
                      <v:shape id="Graphic 15"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4d8EA&#10;AADbAAAADwAAAGRycy9kb3ducmV2LnhtbERPS4vCMBC+C/6HMAveNF1hVaqpaHFFD8Lq7mVvQzN9&#10;YDMpTdT6740geJuP7zmLZWdqcaXWVZYVfI4iEMSZ1RUXCv5+v4czEM4ja6wtk4I7OVgm/d4CY21v&#10;fKTryRcihLCLUUHpfRNL6bKSDLqRbYgDl9vWoA+wLaRu8RbCTS3HUTSRBisODSU2lJaUnU8Xo2Dv&#10;3bm45D/3zX9abbOpXqezw1GpwUe3moPw1Pm3+OXe6TD/C56/hANk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5eHfBAAAA2wAAAA8AAAAAAAAAAAAAAAAAmAIAAGRycy9kb3du&#10;cmV2LnhtbFBLBQYAAAAABAAEAPUAAACGAwAAAAA=&#10;" path="m,l2514981,e" filled="f" strokeweight=".17183mm">
                        <v:path arrowok="t"/>
                      </v:shape>
                      <w10:anchorlock/>
                    </v:group>
                  </w:pict>
                </mc:Fallback>
              </mc:AlternateContent>
            </w:r>
          </w:p>
          <w:p w:rsidR="007620FB" w:rsidRPr="002C2B8C" w:rsidRDefault="007620FB" w:rsidP="007620FB">
            <w:pPr>
              <w:pStyle w:val="TableParagraph"/>
              <w:spacing w:before="162" w:after="1"/>
              <w:ind w:left="0"/>
              <w:rPr>
                <w:b/>
              </w:rPr>
            </w:pPr>
          </w:p>
          <w:p w:rsidR="007620FB" w:rsidRPr="002C2B8C" w:rsidRDefault="007620FB" w:rsidP="007620FB">
            <w:pPr>
              <w:pStyle w:val="TableParagraph"/>
              <w:spacing w:line="20" w:lineRule="exact"/>
            </w:pPr>
            <w:r w:rsidRPr="002C2B8C">
              <w:rPr>
                <w:noProof/>
                <w:lang w:eastAsia="ru-RU"/>
              </w:rPr>
              <mc:AlternateContent>
                <mc:Choice Requires="wpg">
                  <w:drawing>
                    <wp:inline distT="0" distB="0" distL="0" distR="0" wp14:anchorId="429FB0C1" wp14:editId="034CA82B">
                      <wp:extent cx="2515235" cy="6350"/>
                      <wp:effectExtent l="9525" t="0" r="0" b="317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5235" cy="6350"/>
                                <a:chOff x="0" y="0"/>
                                <a:chExt cx="2515235" cy="6350"/>
                              </a:xfrm>
                            </wpg:grpSpPr>
                            <wps:wsp>
                              <wps:cNvPr id="17" name="Graphic 17"/>
                              <wps:cNvSpPr/>
                              <wps:spPr>
                                <a:xfrm>
                                  <a:off x="0" y="3093"/>
                                  <a:ext cx="2515235" cy="1270"/>
                                </a:xfrm>
                                <a:custGeom>
                                  <a:avLst/>
                                  <a:gdLst/>
                                  <a:ahLst/>
                                  <a:cxnLst/>
                                  <a:rect l="l" t="t" r="r" b="b"/>
                                  <a:pathLst>
                                    <a:path w="2515235">
                                      <a:moveTo>
                                        <a:pt x="0" y="0"/>
                                      </a:moveTo>
                                      <a:lnTo>
                                        <a:pt x="25149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F483BC" id="Group 16" o:spid="_x0000_s1026" style="width:198.05pt;height:.5pt;mso-position-horizontal-relative:char;mso-position-vertical-relative:line" coordsize="251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">
                      <v:shape id="Graphic 17" o:spid="_x0000_s1027" style="position:absolute;top:30;width:25152;height:13;visibility:visible;mso-wrap-style:square;v-text-anchor:top" coordsize="25152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dDm8MA&#10;AADbAAAADwAAAGRycy9kb3ducmV2LnhtbERPTWuDQBC9F/Iflgn0VtfkUIPNKo2kpTkUqumlt8Gd&#10;qMSdFXeT6L/vBgq9zeN9zjafTC+uNLrOsoJVFIMgrq3uuFHwfXx72oBwHlljb5kUzOQgzxYPW0y1&#10;vXFJ18o3IoSwS1FB6/2QSunqlgy6yA7EgTvZ0aAPcGykHvEWwk0v13H8LA12HBpaHKhoqT5XF6Pg&#10;4N25uZy+5v1P0b3Xid4Vm89Sqcfl9PoCwtPk/8V/7g8d5idw/yUc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dDm8MAAADbAAAADwAAAAAAAAAAAAAAAACYAgAAZHJzL2Rv&#10;d25yZXYueG1sUEsFBgAAAAAEAAQA9QAAAIgDAAAAAA==&#10;" path="m,l2514981,e" filled="f" strokeweight=".17183mm">
                        <v:path arrowok="t"/>
                      </v:shape>
                      <w10:anchorlock/>
                    </v:group>
                  </w:pict>
                </mc:Fallback>
              </mc:AlternateContent>
            </w:r>
          </w:p>
          <w:p w:rsidR="007620FB" w:rsidRPr="002C2B8C" w:rsidRDefault="007620FB" w:rsidP="007620FB">
            <w:pPr>
              <w:pStyle w:val="TableParagraph"/>
              <w:spacing w:before="119"/>
              <w:ind w:left="8" w:right="7"/>
              <w:jc w:val="center"/>
            </w:pPr>
            <w:r w:rsidRPr="002C2B8C">
              <w:t>адрес</w:t>
            </w:r>
            <w:r w:rsidRPr="002C2B8C">
              <w:rPr>
                <w:spacing w:val="-7"/>
              </w:rPr>
              <w:t xml:space="preserve"> </w:t>
            </w:r>
            <w:r w:rsidRPr="002C2B8C">
              <w:t>места</w:t>
            </w:r>
            <w:r w:rsidRPr="002C2B8C">
              <w:rPr>
                <w:spacing w:val="-6"/>
              </w:rPr>
              <w:t xml:space="preserve"> </w:t>
            </w:r>
            <w:r w:rsidRPr="002C2B8C">
              <w:t>жительства,</w:t>
            </w:r>
            <w:r w:rsidRPr="002C2B8C">
              <w:rPr>
                <w:spacing w:val="-5"/>
              </w:rPr>
              <w:t xml:space="preserve"> </w:t>
            </w:r>
            <w:r w:rsidRPr="002C2B8C">
              <w:t>контактный</w:t>
            </w:r>
            <w:r w:rsidRPr="002C2B8C">
              <w:rPr>
                <w:spacing w:val="-7"/>
              </w:rPr>
              <w:t xml:space="preserve"> </w:t>
            </w:r>
            <w:r w:rsidRPr="002C2B8C">
              <w:rPr>
                <w:spacing w:val="-2"/>
              </w:rPr>
              <w:t>телефон</w:t>
            </w:r>
          </w:p>
          <w:p w:rsidR="007620FB" w:rsidRPr="002C2B8C" w:rsidRDefault="007620FB" w:rsidP="007620FB">
            <w:pPr>
              <w:pStyle w:val="TableParagraph"/>
              <w:ind w:left="0"/>
              <w:rPr>
                <w:b/>
              </w:rPr>
            </w:pPr>
          </w:p>
          <w:p w:rsidR="007620FB" w:rsidRPr="002C2B8C" w:rsidRDefault="007620FB" w:rsidP="007620FB">
            <w:pPr>
              <w:pStyle w:val="TableParagraph"/>
              <w:spacing w:before="183"/>
              <w:ind w:left="0"/>
              <w:rPr>
                <w:b/>
              </w:rPr>
            </w:pPr>
          </w:p>
          <w:p w:rsidR="007620FB" w:rsidRPr="002C2B8C" w:rsidRDefault="007620FB" w:rsidP="007620FB">
            <w:pPr>
              <w:pStyle w:val="TableParagraph"/>
              <w:tabs>
                <w:tab w:val="left" w:pos="2207"/>
              </w:tabs>
              <w:spacing w:line="20" w:lineRule="exact"/>
            </w:pPr>
            <w:r w:rsidRPr="002C2B8C">
              <w:rPr>
                <w:noProof/>
                <w:lang w:eastAsia="ru-RU"/>
              </w:rPr>
              <mc:AlternateContent>
                <mc:Choice Requires="wpg">
                  <w:drawing>
                    <wp:inline distT="0" distB="0" distL="0" distR="0" wp14:anchorId="2EDC3B1C" wp14:editId="51D47192">
                      <wp:extent cx="838200" cy="6350"/>
                      <wp:effectExtent l="9525" t="0" r="0" b="317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0" cy="6350"/>
                                <a:chOff x="0" y="0"/>
                                <a:chExt cx="838200" cy="6350"/>
                              </a:xfrm>
                            </wpg:grpSpPr>
                            <wps:wsp>
                              <wps:cNvPr id="19" name="Graphic 19"/>
                              <wps:cNvSpPr/>
                              <wps:spPr>
                                <a:xfrm>
                                  <a:off x="0" y="3093"/>
                                  <a:ext cx="838200" cy="1270"/>
                                </a:xfrm>
                                <a:custGeom>
                                  <a:avLst/>
                                  <a:gdLst/>
                                  <a:ahLst/>
                                  <a:cxnLst/>
                                  <a:rect l="l" t="t" r="r" b="b"/>
                                  <a:pathLst>
                                    <a:path w="838200">
                                      <a:moveTo>
                                        <a:pt x="0" y="0"/>
                                      </a:moveTo>
                                      <a:lnTo>
                                        <a:pt x="838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3A0A1E" id="Group 18" o:spid="_x0000_s1026" style="width:66pt;height:.5pt;mso-position-horizontal-relative:char;mso-position-vertical-relative:line" coordsize="83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">
                      <v:shape id="Graphic 19" o:spid="_x0000_s1027" style="position:absolute;top:30;width:8382;height:13;visibility:visible;mso-wrap-style:square;v-text-anchor:top" coordsize="838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D3MAA&#10;AADbAAAADwAAAGRycy9kb3ducmV2LnhtbERPTWvCQBC9F/wPywje6iYexEZXEY0geKm2eB6zYxLM&#10;zIbsqvHfdwuF3ubxPmex6rlRD+p87cRAOk5AkRTO1lIa+P7avc9A+YBisXFCBl7kYbUcvC0ws+4p&#10;R3qcQqliiPgMDVQhtJnWvqiI0Y9dSxK5q+sYQ4RdqW2HzxjOjZ4kyVQz1hIbKmxpU1FxO93ZAG/T&#10;3eXTTfZHnuV8OefpIbepMaNhv56DCtSHf/Gfe2/j/A/4/SUeoJ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D3MAAAADbAAAADwAAAAAAAAAAAAAAAACYAgAAZHJzL2Rvd25y&#10;ZXYueG1sUEsFBgAAAAAEAAQA9QAAAIUDAAAAAA==&#10;" path="m,l838200,e" filled="f" strokeweight=".17183mm">
                        <v:path arrowok="t"/>
                      </v:shape>
                      <w10:anchorlock/>
                    </v:group>
                  </w:pict>
                </mc:Fallback>
              </mc:AlternateContent>
            </w:r>
            <w:r w:rsidRPr="002C2B8C">
              <w:tab/>
            </w:r>
            <w:r w:rsidRPr="002C2B8C">
              <w:rPr>
                <w:noProof/>
                <w:lang w:eastAsia="ru-RU"/>
              </w:rPr>
              <mc:AlternateContent>
                <mc:Choice Requires="wpg">
                  <w:drawing>
                    <wp:inline distT="0" distB="0" distL="0" distR="0" wp14:anchorId="5E15DB0F" wp14:editId="0781B34E">
                      <wp:extent cx="990600" cy="6350"/>
                      <wp:effectExtent l="9525" t="0" r="0"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6350"/>
                                <a:chOff x="0" y="0"/>
                                <a:chExt cx="990600" cy="6350"/>
                              </a:xfrm>
                            </wpg:grpSpPr>
                            <wps:wsp>
                              <wps:cNvPr id="21" name="Graphic 21"/>
                              <wps:cNvSpPr/>
                              <wps:spPr>
                                <a:xfrm>
                                  <a:off x="0" y="3093"/>
                                  <a:ext cx="990600" cy="1270"/>
                                </a:xfrm>
                                <a:custGeom>
                                  <a:avLst/>
                                  <a:gdLst/>
                                  <a:ahLst/>
                                  <a:cxnLst/>
                                  <a:rect l="l" t="t" r="r" b="b"/>
                                  <a:pathLst>
                                    <a:path w="99060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DEB3FE" id="Group 20" o:spid="_x0000_s1026" style="width:78pt;height:.5pt;mso-position-horizontal-relative:char;mso-position-vertical-relative:line" coordsize="9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">
                      <v:shape id="Graphic 21" o:spid="_x0000_s1027" style="position:absolute;top:30;width:9906;height:13;visibility:visible;mso-wrap-style:square;v-text-anchor:top" coordsize="990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GIL8A&#10;AADbAAAADwAAAGRycy9kb3ducmV2LnhtbESPSwvCMBCE74L/IazgTVM9iFajFEF8XMQXXpdmbYvN&#10;pjRR6783guBxmJlvmNmiMaV4Uu0KywoG/QgEcWp1wZmC82nVG4NwHlljaZkUvMnBYt5uzTDW9sUH&#10;eh59JgKEXYwKcu+rWEqX5mTQ9W1FHLybrQ36IOtM6hpfAW5KOYyikTRYcFjIsaJlTun9+DAKdpet&#10;TfiRXKVcX1f3PU90MfFKdTtNMgXhqfH/8K+90QqGA/h+CT9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kYgvwAAANsAAAAPAAAAAAAAAAAAAAAAAJgCAABkcnMvZG93bnJl&#10;di54bWxQSwUGAAAAAAQABAD1AAAAhAMAAAAA&#10;" path="m,l990600,e" filled="f" strokeweight=".17183mm">
                        <v:path arrowok="t"/>
                      </v:shape>
                      <w10:anchorlock/>
                    </v:group>
                  </w:pict>
                </mc:Fallback>
              </mc:AlternateContent>
            </w:r>
          </w:p>
          <w:p w:rsidR="007620FB" w:rsidRPr="002C2B8C" w:rsidRDefault="007620FB" w:rsidP="007620FB">
            <w:pPr>
              <w:pStyle w:val="TableParagraph"/>
              <w:tabs>
                <w:tab w:val="left" w:pos="2762"/>
              </w:tabs>
              <w:ind w:left="469"/>
            </w:pPr>
            <w:r w:rsidRPr="002C2B8C">
              <w:rPr>
                <w:spacing w:val="-4"/>
              </w:rPr>
              <w:t>дата</w:t>
            </w:r>
            <w:r w:rsidRPr="002C2B8C">
              <w:tab/>
            </w:r>
            <w:r w:rsidRPr="002C2B8C">
              <w:rPr>
                <w:spacing w:val="-2"/>
              </w:rPr>
              <w:t>подпись</w:t>
            </w:r>
          </w:p>
        </w:tc>
      </w:tr>
    </w:tbl>
    <w:p w:rsidR="00C84784" w:rsidRDefault="00C84784"/>
    <w:sectPr w:rsidR="00C84784">
      <w:pgSz w:w="11910" w:h="16840"/>
      <w:pgMar w:top="48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B4F5B"/>
    <w:multiLevelType w:val="multilevel"/>
    <w:tmpl w:val="3C8AD150"/>
    <w:lvl w:ilvl="0">
      <w:start w:val="1"/>
      <w:numFmt w:val="decimal"/>
      <w:lvlText w:val="%1."/>
      <w:lvlJc w:val="left"/>
      <w:pPr>
        <w:ind w:left="438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4" w:hanging="437"/>
        <w:jc w:val="left"/>
      </w:pPr>
      <w:rPr>
        <w:rFonts w:hint="default"/>
        <w:spacing w:val="0"/>
        <w:w w:val="100"/>
        <w:lang w:val="ru-RU" w:eastAsia="en-US" w:bidi="ar-SA"/>
      </w:rPr>
    </w:lvl>
    <w:lvl w:ilvl="2">
      <w:start w:val="1"/>
      <w:numFmt w:val="decimal"/>
      <w:lvlText w:val="%1.%2.%3."/>
      <w:lvlJc w:val="left"/>
      <w:pPr>
        <w:ind w:left="144" w:hanging="43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380" w:hanging="437"/>
      </w:pPr>
      <w:rPr>
        <w:rFonts w:hint="default"/>
        <w:lang w:val="ru-RU" w:eastAsia="en-US" w:bidi="ar-SA"/>
      </w:rPr>
    </w:lvl>
    <w:lvl w:ilvl="4">
      <w:numFmt w:val="bullet"/>
      <w:lvlText w:val="•"/>
      <w:lvlJc w:val="left"/>
      <w:pPr>
        <w:ind w:left="5252" w:hanging="437"/>
      </w:pPr>
      <w:rPr>
        <w:rFonts w:hint="default"/>
        <w:lang w:val="ru-RU" w:eastAsia="en-US" w:bidi="ar-SA"/>
      </w:rPr>
    </w:lvl>
    <w:lvl w:ilvl="5">
      <w:numFmt w:val="bullet"/>
      <w:lvlText w:val="•"/>
      <w:lvlJc w:val="left"/>
      <w:pPr>
        <w:ind w:left="6125" w:hanging="437"/>
      </w:pPr>
      <w:rPr>
        <w:rFonts w:hint="default"/>
        <w:lang w:val="ru-RU" w:eastAsia="en-US" w:bidi="ar-SA"/>
      </w:rPr>
    </w:lvl>
    <w:lvl w:ilvl="6">
      <w:numFmt w:val="bullet"/>
      <w:lvlText w:val="•"/>
      <w:lvlJc w:val="left"/>
      <w:pPr>
        <w:ind w:left="6998" w:hanging="437"/>
      </w:pPr>
      <w:rPr>
        <w:rFonts w:hint="default"/>
        <w:lang w:val="ru-RU" w:eastAsia="en-US" w:bidi="ar-SA"/>
      </w:rPr>
    </w:lvl>
    <w:lvl w:ilvl="7">
      <w:numFmt w:val="bullet"/>
      <w:lvlText w:val="•"/>
      <w:lvlJc w:val="left"/>
      <w:pPr>
        <w:ind w:left="7871" w:hanging="437"/>
      </w:pPr>
      <w:rPr>
        <w:rFonts w:hint="default"/>
        <w:lang w:val="ru-RU" w:eastAsia="en-US" w:bidi="ar-SA"/>
      </w:rPr>
    </w:lvl>
    <w:lvl w:ilvl="8">
      <w:numFmt w:val="bullet"/>
      <w:lvlText w:val="•"/>
      <w:lvlJc w:val="left"/>
      <w:pPr>
        <w:ind w:left="8744" w:hanging="437"/>
      </w:pPr>
      <w:rPr>
        <w:rFonts w:hint="default"/>
        <w:lang w:val="ru-RU" w:eastAsia="en-US" w:bidi="ar-SA"/>
      </w:rPr>
    </w:lvl>
  </w:abstractNum>
  <w:abstractNum w:abstractNumId="1">
    <w:nsid w:val="4EE55B5C"/>
    <w:multiLevelType w:val="multilevel"/>
    <w:tmpl w:val="3C8AD150"/>
    <w:lvl w:ilvl="0">
      <w:start w:val="1"/>
      <w:numFmt w:val="decimal"/>
      <w:lvlText w:val="%1."/>
      <w:lvlJc w:val="left"/>
      <w:pPr>
        <w:ind w:left="438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4" w:hanging="437"/>
        <w:jc w:val="left"/>
      </w:pPr>
      <w:rPr>
        <w:rFonts w:hint="default"/>
        <w:spacing w:val="0"/>
        <w:w w:val="100"/>
        <w:lang w:val="ru-RU" w:eastAsia="en-US" w:bidi="ar-SA"/>
      </w:rPr>
    </w:lvl>
    <w:lvl w:ilvl="2">
      <w:start w:val="1"/>
      <w:numFmt w:val="decimal"/>
      <w:lvlText w:val="%1.%2.%3."/>
      <w:lvlJc w:val="left"/>
      <w:pPr>
        <w:ind w:left="144" w:hanging="43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380" w:hanging="437"/>
      </w:pPr>
      <w:rPr>
        <w:rFonts w:hint="default"/>
        <w:lang w:val="ru-RU" w:eastAsia="en-US" w:bidi="ar-SA"/>
      </w:rPr>
    </w:lvl>
    <w:lvl w:ilvl="4">
      <w:numFmt w:val="bullet"/>
      <w:lvlText w:val="•"/>
      <w:lvlJc w:val="left"/>
      <w:pPr>
        <w:ind w:left="5252" w:hanging="437"/>
      </w:pPr>
      <w:rPr>
        <w:rFonts w:hint="default"/>
        <w:lang w:val="ru-RU" w:eastAsia="en-US" w:bidi="ar-SA"/>
      </w:rPr>
    </w:lvl>
    <w:lvl w:ilvl="5">
      <w:numFmt w:val="bullet"/>
      <w:lvlText w:val="•"/>
      <w:lvlJc w:val="left"/>
      <w:pPr>
        <w:ind w:left="6125" w:hanging="437"/>
      </w:pPr>
      <w:rPr>
        <w:rFonts w:hint="default"/>
        <w:lang w:val="ru-RU" w:eastAsia="en-US" w:bidi="ar-SA"/>
      </w:rPr>
    </w:lvl>
    <w:lvl w:ilvl="6">
      <w:numFmt w:val="bullet"/>
      <w:lvlText w:val="•"/>
      <w:lvlJc w:val="left"/>
      <w:pPr>
        <w:ind w:left="6998" w:hanging="437"/>
      </w:pPr>
      <w:rPr>
        <w:rFonts w:hint="default"/>
        <w:lang w:val="ru-RU" w:eastAsia="en-US" w:bidi="ar-SA"/>
      </w:rPr>
    </w:lvl>
    <w:lvl w:ilvl="7">
      <w:numFmt w:val="bullet"/>
      <w:lvlText w:val="•"/>
      <w:lvlJc w:val="left"/>
      <w:pPr>
        <w:ind w:left="7871" w:hanging="437"/>
      </w:pPr>
      <w:rPr>
        <w:rFonts w:hint="default"/>
        <w:lang w:val="ru-RU" w:eastAsia="en-US" w:bidi="ar-SA"/>
      </w:rPr>
    </w:lvl>
    <w:lvl w:ilvl="8">
      <w:numFmt w:val="bullet"/>
      <w:lvlText w:val="•"/>
      <w:lvlJc w:val="left"/>
      <w:pPr>
        <w:ind w:left="8744" w:hanging="437"/>
      </w:pPr>
      <w:rPr>
        <w:rFonts w:hint="default"/>
        <w:lang w:val="ru-RU" w:eastAsia="en-US" w:bidi="ar-SA"/>
      </w:rPr>
    </w:lvl>
  </w:abstractNum>
  <w:abstractNum w:abstractNumId="2">
    <w:nsid w:val="5AB4763F"/>
    <w:multiLevelType w:val="hybridMultilevel"/>
    <w:tmpl w:val="477E1538"/>
    <w:lvl w:ilvl="0" w:tplc="86501054">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A0166">
      <w:numFmt w:val="bullet"/>
      <w:lvlText w:val="•"/>
      <w:lvlJc w:val="left"/>
      <w:pPr>
        <w:ind w:left="1175" w:hanging="140"/>
      </w:pPr>
      <w:rPr>
        <w:rFonts w:hint="default"/>
        <w:lang w:val="ru-RU" w:eastAsia="en-US" w:bidi="ar-SA"/>
      </w:rPr>
    </w:lvl>
    <w:lvl w:ilvl="2" w:tplc="FACE5E92">
      <w:numFmt w:val="bullet"/>
      <w:lvlText w:val="•"/>
      <w:lvlJc w:val="left"/>
      <w:pPr>
        <w:ind w:left="2210" w:hanging="140"/>
      </w:pPr>
      <w:rPr>
        <w:rFonts w:hint="default"/>
        <w:lang w:val="ru-RU" w:eastAsia="en-US" w:bidi="ar-SA"/>
      </w:rPr>
    </w:lvl>
    <w:lvl w:ilvl="3" w:tplc="7DBCFE4C">
      <w:numFmt w:val="bullet"/>
      <w:lvlText w:val="•"/>
      <w:lvlJc w:val="left"/>
      <w:pPr>
        <w:ind w:left="3245" w:hanging="140"/>
      </w:pPr>
      <w:rPr>
        <w:rFonts w:hint="default"/>
        <w:lang w:val="ru-RU" w:eastAsia="en-US" w:bidi="ar-SA"/>
      </w:rPr>
    </w:lvl>
    <w:lvl w:ilvl="4" w:tplc="4E125D00">
      <w:numFmt w:val="bullet"/>
      <w:lvlText w:val="•"/>
      <w:lvlJc w:val="left"/>
      <w:pPr>
        <w:ind w:left="4280" w:hanging="140"/>
      </w:pPr>
      <w:rPr>
        <w:rFonts w:hint="default"/>
        <w:lang w:val="ru-RU" w:eastAsia="en-US" w:bidi="ar-SA"/>
      </w:rPr>
    </w:lvl>
    <w:lvl w:ilvl="5" w:tplc="3A3204D8">
      <w:numFmt w:val="bullet"/>
      <w:lvlText w:val="•"/>
      <w:lvlJc w:val="left"/>
      <w:pPr>
        <w:ind w:left="5315" w:hanging="140"/>
      </w:pPr>
      <w:rPr>
        <w:rFonts w:hint="default"/>
        <w:lang w:val="ru-RU" w:eastAsia="en-US" w:bidi="ar-SA"/>
      </w:rPr>
    </w:lvl>
    <w:lvl w:ilvl="6" w:tplc="14322882">
      <w:numFmt w:val="bullet"/>
      <w:lvlText w:val="•"/>
      <w:lvlJc w:val="left"/>
      <w:pPr>
        <w:ind w:left="6350" w:hanging="140"/>
      </w:pPr>
      <w:rPr>
        <w:rFonts w:hint="default"/>
        <w:lang w:val="ru-RU" w:eastAsia="en-US" w:bidi="ar-SA"/>
      </w:rPr>
    </w:lvl>
    <w:lvl w:ilvl="7" w:tplc="55D43F1C">
      <w:numFmt w:val="bullet"/>
      <w:lvlText w:val="•"/>
      <w:lvlJc w:val="left"/>
      <w:pPr>
        <w:ind w:left="7385" w:hanging="140"/>
      </w:pPr>
      <w:rPr>
        <w:rFonts w:hint="default"/>
        <w:lang w:val="ru-RU" w:eastAsia="en-US" w:bidi="ar-SA"/>
      </w:rPr>
    </w:lvl>
    <w:lvl w:ilvl="8" w:tplc="9F54C526">
      <w:numFmt w:val="bullet"/>
      <w:lvlText w:val="•"/>
      <w:lvlJc w:val="left"/>
      <w:pPr>
        <w:ind w:left="8420" w:hanging="140"/>
      </w:pPr>
      <w:rPr>
        <w:rFonts w:hint="default"/>
        <w:lang w:val="ru-RU" w:eastAsia="en-US" w:bidi="ar-SA"/>
      </w:rPr>
    </w:lvl>
  </w:abstractNum>
  <w:abstractNum w:abstractNumId="3">
    <w:nsid w:val="5D890F00"/>
    <w:multiLevelType w:val="multilevel"/>
    <w:tmpl w:val="A3BA9C62"/>
    <w:lvl w:ilvl="0">
      <w:start w:val="2"/>
      <w:numFmt w:val="decimal"/>
      <w:lvlText w:val="%1"/>
      <w:lvlJc w:val="left"/>
      <w:pPr>
        <w:ind w:left="151" w:hanging="542"/>
        <w:jc w:val="left"/>
      </w:pPr>
      <w:rPr>
        <w:rFonts w:hint="default"/>
        <w:lang w:val="ru-RU" w:eastAsia="en-US" w:bidi="ar-SA"/>
      </w:rPr>
    </w:lvl>
    <w:lvl w:ilvl="1">
      <w:start w:val="2"/>
      <w:numFmt w:val="decimal"/>
      <w:lvlText w:val="%1.%2"/>
      <w:lvlJc w:val="left"/>
      <w:pPr>
        <w:ind w:left="151" w:hanging="542"/>
        <w:jc w:val="left"/>
      </w:pPr>
      <w:rPr>
        <w:rFonts w:hint="default"/>
        <w:lang w:val="ru-RU" w:eastAsia="en-US" w:bidi="ar-SA"/>
      </w:rPr>
    </w:lvl>
    <w:lvl w:ilvl="2">
      <w:start w:val="2"/>
      <w:numFmt w:val="decimal"/>
      <w:lvlText w:val="%1.%2.%3."/>
      <w:lvlJc w:val="left"/>
      <w:pPr>
        <w:ind w:left="151" w:hanging="542"/>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259" w:hanging="542"/>
      </w:pPr>
      <w:rPr>
        <w:rFonts w:hint="default"/>
        <w:lang w:val="ru-RU" w:eastAsia="en-US" w:bidi="ar-SA"/>
      </w:rPr>
    </w:lvl>
    <w:lvl w:ilvl="4">
      <w:numFmt w:val="bullet"/>
      <w:lvlText w:val="•"/>
      <w:lvlJc w:val="left"/>
      <w:pPr>
        <w:ind w:left="4292" w:hanging="542"/>
      </w:pPr>
      <w:rPr>
        <w:rFonts w:hint="default"/>
        <w:lang w:val="ru-RU" w:eastAsia="en-US" w:bidi="ar-SA"/>
      </w:rPr>
    </w:lvl>
    <w:lvl w:ilvl="5">
      <w:numFmt w:val="bullet"/>
      <w:lvlText w:val="•"/>
      <w:lvlJc w:val="left"/>
      <w:pPr>
        <w:ind w:left="5325" w:hanging="542"/>
      </w:pPr>
      <w:rPr>
        <w:rFonts w:hint="default"/>
        <w:lang w:val="ru-RU" w:eastAsia="en-US" w:bidi="ar-SA"/>
      </w:rPr>
    </w:lvl>
    <w:lvl w:ilvl="6">
      <w:numFmt w:val="bullet"/>
      <w:lvlText w:val="•"/>
      <w:lvlJc w:val="left"/>
      <w:pPr>
        <w:ind w:left="6358" w:hanging="542"/>
      </w:pPr>
      <w:rPr>
        <w:rFonts w:hint="default"/>
        <w:lang w:val="ru-RU" w:eastAsia="en-US" w:bidi="ar-SA"/>
      </w:rPr>
    </w:lvl>
    <w:lvl w:ilvl="7">
      <w:numFmt w:val="bullet"/>
      <w:lvlText w:val="•"/>
      <w:lvlJc w:val="left"/>
      <w:pPr>
        <w:ind w:left="7391" w:hanging="542"/>
      </w:pPr>
      <w:rPr>
        <w:rFonts w:hint="default"/>
        <w:lang w:val="ru-RU" w:eastAsia="en-US" w:bidi="ar-SA"/>
      </w:rPr>
    </w:lvl>
    <w:lvl w:ilvl="8">
      <w:numFmt w:val="bullet"/>
      <w:lvlText w:val="•"/>
      <w:lvlJc w:val="left"/>
      <w:pPr>
        <w:ind w:left="8424" w:hanging="542"/>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9F"/>
    <w:rsid w:val="002C2B8C"/>
    <w:rsid w:val="007620FB"/>
    <w:rsid w:val="00A84434"/>
    <w:rsid w:val="00AC289F"/>
    <w:rsid w:val="00C84784"/>
    <w:rsid w:val="00F3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DB474-21D4-465C-B6AE-4280C763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4"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jc w:val="both"/>
    </w:pPr>
    <w:rPr>
      <w:sz w:val="24"/>
      <w:szCs w:val="24"/>
    </w:rPr>
  </w:style>
  <w:style w:type="paragraph" w:styleId="a4">
    <w:name w:val="List Paragraph"/>
    <w:basedOn w:val="a"/>
    <w:uiPriority w:val="1"/>
    <w:qFormat/>
    <w:pPr>
      <w:ind w:left="144"/>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1939</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Admin</cp:lastModifiedBy>
  <cp:revision>4</cp:revision>
  <dcterms:created xsi:type="dcterms:W3CDTF">2025-01-13T05:54:00Z</dcterms:created>
  <dcterms:modified xsi:type="dcterms:W3CDTF">2025-01-13T12:43:00Z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Microsoft® Word LTSC</vt:lpwstr>
  </property>
  <property fmtid="{D5CDD505-2E9C-101B-9397-08002B2CF9AE}" pid="4" name="LastSaved">
    <vt:filetime>2025-01-13T00:00:00Z</vt:filetime>
  </property>
  <property fmtid="{D5CDD505-2E9C-101B-9397-08002B2CF9AE}" pid="5" name="Producer">
    <vt:lpwstr>Microsoft® Word LTSC</vt:lpwstr>
  </property>
</Properties>
</file>